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75E21" w14:textId="77777777" w:rsidR="002751D8" w:rsidRPr="00474BFD" w:rsidRDefault="002751D8" w:rsidP="002751D8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474BFD">
        <w:rPr>
          <w:rFonts w:ascii="Angsana New" w:hAnsi="Angsana New"/>
          <w:b/>
          <w:bCs/>
          <w:sz w:val="32"/>
          <w:szCs w:val="32"/>
          <w:cs/>
        </w:rPr>
        <w:t>บริษัท</w:t>
      </w:r>
      <w:r w:rsidRPr="000417A3">
        <w:rPr>
          <w:rFonts w:ascii="Angsana New" w:hAnsi="Angsana New"/>
          <w:b/>
          <w:bCs/>
          <w:sz w:val="32"/>
          <w:szCs w:val="32"/>
        </w:rPr>
        <w:t xml:space="preserve"> </w:t>
      </w:r>
      <w:r w:rsidRPr="00474BFD">
        <w:rPr>
          <w:rFonts w:ascii="Angsana New" w:hAnsi="Angsana New"/>
          <w:b/>
          <w:bCs/>
          <w:sz w:val="32"/>
          <w:szCs w:val="32"/>
          <w:cs/>
        </w:rPr>
        <w:t>ทีซีเอ็ม คอร์ปอเรชั่น</w:t>
      </w:r>
      <w:r w:rsidRPr="00474BFD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b/>
          <w:bCs/>
          <w:sz w:val="32"/>
          <w:szCs w:val="32"/>
          <w:cs/>
        </w:rPr>
        <w:t>จำกัด (มหาชน) และบริษัทย่อย</w:t>
      </w:r>
    </w:p>
    <w:p w14:paraId="12F31C77" w14:textId="77777777" w:rsidR="002751D8" w:rsidRPr="00474BFD" w:rsidRDefault="002751D8" w:rsidP="002751D8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0417A3">
        <w:rPr>
          <w:rFonts w:ascii="Angsana New" w:hAnsi="Angsana New"/>
          <w:b/>
          <w:bCs/>
          <w:sz w:val="32"/>
          <w:szCs w:val="32"/>
        </w:rPr>
        <w:t>--------------------------------------------------------------------------------------------------------------------------</w:t>
      </w:r>
    </w:p>
    <w:p w14:paraId="1397BA1B" w14:textId="77777777" w:rsidR="002751D8" w:rsidRPr="00474BFD" w:rsidRDefault="002751D8" w:rsidP="002751D8">
      <w:pPr>
        <w:pStyle w:val="Heading2"/>
        <w:spacing w:line="240" w:lineRule="auto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474BFD">
        <w:rPr>
          <w:rFonts w:ascii="Angsana New" w:hAnsi="Angsana New" w:cs="Angsana New" w:hint="cs"/>
          <w:b/>
          <w:bCs/>
          <w:sz w:val="32"/>
          <w:szCs w:val="32"/>
          <w:cs/>
        </w:rPr>
        <w:t>งบการเงินรวมและงบการเงินเฉพาะกิจการ</w:t>
      </w:r>
    </w:p>
    <w:p w14:paraId="3ECB4C1D" w14:textId="77777777" w:rsidR="002751D8" w:rsidRPr="00474BFD" w:rsidRDefault="002751D8" w:rsidP="002751D8">
      <w:pPr>
        <w:pStyle w:val="Heading2"/>
        <w:spacing w:line="240" w:lineRule="auto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474BFD">
        <w:rPr>
          <w:rFonts w:ascii="Angsana New" w:hAnsi="Angsana New" w:cs="Angsana New"/>
          <w:b/>
          <w:bCs/>
          <w:sz w:val="32"/>
          <w:szCs w:val="32"/>
          <w:cs/>
        </w:rPr>
        <w:t>สำหรับ</w:t>
      </w:r>
      <w:r w:rsidRPr="00474BFD"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  <w:r w:rsidRPr="00474BFD">
        <w:rPr>
          <w:rFonts w:ascii="Angsana New" w:hAnsi="Angsana New" w:cs="Angsana New"/>
          <w:b/>
          <w:bCs/>
          <w:sz w:val="32"/>
          <w:szCs w:val="32"/>
          <w:cs/>
        </w:rPr>
        <w:t xml:space="preserve">สิ้นสุดวันที่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31 </w:t>
      </w:r>
      <w:r w:rsidRPr="00474BFD">
        <w:rPr>
          <w:rFonts w:ascii="Angsana New" w:hAnsi="Angsana New" w:cs="Angsana New" w:hint="cs"/>
          <w:b/>
          <w:bCs/>
          <w:sz w:val="32"/>
          <w:szCs w:val="32"/>
          <w:cs/>
        </w:rPr>
        <w:t>ธันวาคม</w:t>
      </w:r>
      <w:r w:rsidRPr="00474BFD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2567</w:t>
      </w:r>
    </w:p>
    <w:p w14:paraId="1833D81E" w14:textId="77777777" w:rsidR="002751D8" w:rsidRDefault="002751D8" w:rsidP="002751D8">
      <w:pPr>
        <w:tabs>
          <w:tab w:val="left" w:pos="1440"/>
          <w:tab w:val="left" w:pos="5580"/>
        </w:tabs>
        <w:ind w:left="142" w:right="454"/>
        <w:jc w:val="center"/>
        <w:rPr>
          <w:rFonts w:ascii="Angsana New" w:hAnsi="Angsana New"/>
          <w:b/>
          <w:bCs/>
          <w:sz w:val="32"/>
          <w:szCs w:val="32"/>
        </w:rPr>
      </w:pPr>
    </w:p>
    <w:p w14:paraId="17F6B9BD" w14:textId="77777777" w:rsidR="002751D8" w:rsidRPr="00826901" w:rsidRDefault="002751D8" w:rsidP="002751D8">
      <w:pPr>
        <w:tabs>
          <w:tab w:val="left" w:pos="1440"/>
          <w:tab w:val="left" w:pos="5580"/>
        </w:tabs>
        <w:ind w:left="142" w:right="454"/>
        <w:jc w:val="center"/>
        <w:rPr>
          <w:rFonts w:ascii="Angsana New" w:hAnsi="Angsana New"/>
          <w:b/>
          <w:bCs/>
          <w:sz w:val="32"/>
          <w:szCs w:val="32"/>
        </w:rPr>
      </w:pPr>
    </w:p>
    <w:p w14:paraId="6F403C08" w14:textId="77777777" w:rsidR="002751D8" w:rsidRPr="00371A2F" w:rsidRDefault="002751D8" w:rsidP="002751D8">
      <w:pPr>
        <w:tabs>
          <w:tab w:val="left" w:pos="1440"/>
          <w:tab w:val="left" w:pos="5580"/>
        </w:tabs>
        <w:ind w:left="142" w:right="454"/>
        <w:jc w:val="center"/>
        <w:rPr>
          <w:rFonts w:ascii="Angsana New" w:hAnsi="Angsana New"/>
          <w:b/>
          <w:bCs/>
          <w:sz w:val="32"/>
          <w:szCs w:val="32"/>
        </w:rPr>
        <w:sectPr w:rsidR="002751D8" w:rsidRPr="00371A2F" w:rsidSect="002751D8">
          <w:headerReference w:type="even" r:id="rId8"/>
          <w:headerReference w:type="first" r:id="rId9"/>
          <w:pgSz w:w="11909" w:h="16834" w:code="9"/>
          <w:pgMar w:top="1191" w:right="851" w:bottom="1701" w:left="1814" w:header="4649" w:footer="720" w:gutter="0"/>
          <w:cols w:space="720"/>
          <w:titlePg/>
          <w:docGrid w:linePitch="272"/>
        </w:sectPr>
      </w:pPr>
    </w:p>
    <w:p w14:paraId="0E4BFDD7" w14:textId="77777777" w:rsidR="002751D8" w:rsidRPr="00474BFD" w:rsidRDefault="002751D8" w:rsidP="002751D8">
      <w:pPr>
        <w:spacing w:line="36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474BFD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</w:t>
      </w:r>
      <w:r w:rsidRPr="00474BFD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Pr="00474BFD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1455C932" w14:textId="77777777" w:rsidR="002751D8" w:rsidRPr="003969DD" w:rsidRDefault="002751D8" w:rsidP="002751D8">
      <w:pPr>
        <w:tabs>
          <w:tab w:val="left" w:pos="1440"/>
        </w:tabs>
        <w:spacing w:line="240" w:lineRule="exact"/>
        <w:jc w:val="both"/>
        <w:rPr>
          <w:rFonts w:ascii="Angsana New" w:hAnsi="Angsana New"/>
          <w:spacing w:val="-6"/>
          <w:sz w:val="32"/>
          <w:szCs w:val="32"/>
        </w:rPr>
      </w:pPr>
    </w:p>
    <w:p w14:paraId="3A143D75" w14:textId="77777777" w:rsidR="002751D8" w:rsidRPr="003969DD" w:rsidRDefault="002751D8" w:rsidP="002751D8">
      <w:pPr>
        <w:tabs>
          <w:tab w:val="left" w:pos="720"/>
          <w:tab w:val="left" w:pos="1620"/>
        </w:tabs>
        <w:spacing w:line="360" w:lineRule="exact"/>
        <w:jc w:val="both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เสนอ</w:t>
      </w:r>
      <w:r w:rsidRPr="003969DD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ผู้ถือหุ้นและคณะกรรมการ</w:t>
      </w:r>
    </w:p>
    <w:p w14:paraId="3586977B" w14:textId="77777777" w:rsidR="002751D8" w:rsidRDefault="002751D8" w:rsidP="002751D8">
      <w:pPr>
        <w:tabs>
          <w:tab w:val="left" w:pos="720"/>
          <w:tab w:val="left" w:pos="1620"/>
        </w:tabs>
        <w:spacing w:line="360" w:lineRule="exact"/>
        <w:jc w:val="both"/>
        <w:rPr>
          <w:rFonts w:ascii="Angsana New" w:hAnsi="Angsana New"/>
          <w:sz w:val="32"/>
          <w:szCs w:val="32"/>
        </w:rPr>
      </w:pPr>
      <w:r w:rsidRPr="003969DD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 w:hint="cs"/>
          <w:sz w:val="32"/>
          <w:szCs w:val="32"/>
          <w:cs/>
        </w:rPr>
        <w:t>บริษัท</w:t>
      </w:r>
      <w:r>
        <w:rPr>
          <w:rFonts w:ascii="Angsana New" w:hAnsi="Angsana New"/>
          <w:sz w:val="32"/>
          <w:szCs w:val="32"/>
        </w:rPr>
        <w:t xml:space="preserve"> </w:t>
      </w:r>
      <w:r w:rsidRPr="00474BFD">
        <w:rPr>
          <w:rFonts w:ascii="Angsana New" w:hAnsi="Angsana New" w:hint="cs"/>
          <w:sz w:val="32"/>
          <w:szCs w:val="32"/>
          <w:cs/>
        </w:rPr>
        <w:t>ทีซีเอ็ม คอร์ปอเรชั่น จำกัด (มหาชน)</w:t>
      </w:r>
    </w:p>
    <w:p w14:paraId="076E2BB2" w14:textId="77777777" w:rsidR="002751D8" w:rsidRPr="00474BFD" w:rsidRDefault="002751D8" w:rsidP="002751D8">
      <w:pPr>
        <w:tabs>
          <w:tab w:val="left" w:pos="720"/>
          <w:tab w:val="left" w:pos="1620"/>
        </w:tabs>
        <w:spacing w:line="240" w:lineRule="exact"/>
        <w:jc w:val="both"/>
        <w:rPr>
          <w:rFonts w:ascii="Angsana New" w:hAnsi="Angsana New"/>
          <w:sz w:val="32"/>
          <w:szCs w:val="32"/>
          <w:cs/>
        </w:rPr>
      </w:pPr>
      <w:r w:rsidRPr="00532F6B">
        <w:rPr>
          <w:rFonts w:ascii="Angsana New" w:hAnsi="Angsana New" w:hint="cs"/>
          <w:sz w:val="32"/>
          <w:szCs w:val="32"/>
        </w:rPr>
        <w:t xml:space="preserve"> </w:t>
      </w:r>
    </w:p>
    <w:p w14:paraId="288EEF42" w14:textId="77777777" w:rsidR="002751D8" w:rsidRPr="00371A2F" w:rsidRDefault="002751D8" w:rsidP="002751D8">
      <w:pPr>
        <w:tabs>
          <w:tab w:val="left" w:pos="1440"/>
        </w:tabs>
        <w:spacing w:line="360" w:lineRule="exact"/>
        <w:jc w:val="both"/>
        <w:rPr>
          <w:rFonts w:ascii="Angsana New" w:hAnsi="Angsana New"/>
          <w:b/>
          <w:bCs/>
          <w:spacing w:val="-6"/>
          <w:sz w:val="32"/>
          <w:szCs w:val="32"/>
        </w:rPr>
      </w:pPr>
      <w:r w:rsidRPr="00474BFD">
        <w:rPr>
          <w:rFonts w:ascii="Angsana New" w:hAnsi="Angsana New" w:hint="cs"/>
          <w:b/>
          <w:bCs/>
          <w:spacing w:val="-6"/>
          <w:sz w:val="32"/>
          <w:szCs w:val="32"/>
          <w:cs/>
        </w:rPr>
        <w:t>ความเห็น</w:t>
      </w:r>
    </w:p>
    <w:p w14:paraId="0E7D752C" w14:textId="77777777" w:rsidR="002751D8" w:rsidRPr="00406DD4" w:rsidRDefault="002751D8" w:rsidP="002751D8">
      <w:pPr>
        <w:tabs>
          <w:tab w:val="left" w:pos="1440"/>
        </w:tabs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1912A9">
        <w:rPr>
          <w:rFonts w:asciiTheme="majorBidi" w:hAnsiTheme="majorBidi" w:cstheme="majorBidi"/>
          <w:sz w:val="32"/>
          <w:szCs w:val="32"/>
        </w:rPr>
        <w:tab/>
      </w:r>
      <w:r w:rsidRPr="00474BFD">
        <w:rPr>
          <w:rFonts w:asciiTheme="majorBidi" w:hAnsiTheme="majorBidi" w:cstheme="majorBidi"/>
          <w:sz w:val="32"/>
          <w:szCs w:val="32"/>
          <w:cs/>
        </w:rPr>
        <w:t>ข้าพเจ้าได้ตรวจสอบงบการเงินรวมของบริษัท ทีซีเอ็ม คอร์ปอเรชั่น จำกัด (มหาชน) และบริษัทย่อย (กลุ่มบริษัท) ซึ่งประกอบด้วยงบฐานะการเงินรวม</w:t>
      </w:r>
      <w:r w:rsidRPr="001912A9">
        <w:rPr>
          <w:rFonts w:asciiTheme="majorBidi" w:hAnsiTheme="majorBidi" w:cstheme="majorBidi"/>
          <w:sz w:val="32"/>
          <w:szCs w:val="32"/>
        </w:rPr>
        <w:t xml:space="preserve"> </w:t>
      </w:r>
      <w:r w:rsidRPr="00474BFD">
        <w:rPr>
          <w:rFonts w:asciiTheme="majorBidi" w:hAnsiTheme="majorBidi" w:cstheme="majorBidi"/>
          <w:sz w:val="32"/>
          <w:szCs w:val="32"/>
          <w:cs/>
        </w:rPr>
        <w:t>ณ</w:t>
      </w:r>
      <w:r w:rsidRPr="001912A9">
        <w:rPr>
          <w:rFonts w:asciiTheme="majorBidi" w:hAnsiTheme="majorBidi" w:cstheme="majorBidi"/>
          <w:sz w:val="32"/>
          <w:szCs w:val="32"/>
        </w:rPr>
        <w:t xml:space="preserve"> </w:t>
      </w:r>
      <w:r w:rsidRPr="00474BFD">
        <w:rPr>
          <w:rFonts w:asciiTheme="majorBidi" w:hAnsiTheme="majorBidi" w:cstheme="majorBidi"/>
          <w:sz w:val="32"/>
          <w:szCs w:val="32"/>
          <w:cs/>
        </w:rPr>
        <w:t>วันที่</w:t>
      </w:r>
      <w:r w:rsidRPr="001912A9">
        <w:rPr>
          <w:rFonts w:asciiTheme="majorBidi" w:hAnsiTheme="majorBidi" w:cstheme="majorBidi"/>
          <w:sz w:val="32"/>
          <w:szCs w:val="32"/>
        </w:rPr>
        <w:t xml:space="preserve"> 31 </w:t>
      </w:r>
      <w:r w:rsidRPr="00474BFD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1912A9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7</w:t>
      </w:r>
      <w:r w:rsidRPr="001912A9">
        <w:rPr>
          <w:rFonts w:asciiTheme="majorBidi" w:hAnsiTheme="majorBidi" w:cstheme="majorBidi"/>
          <w:sz w:val="32"/>
          <w:szCs w:val="32"/>
        </w:rPr>
        <w:t xml:space="preserve"> </w:t>
      </w:r>
      <w:r w:rsidRPr="00474BFD">
        <w:rPr>
          <w:rFonts w:asciiTheme="majorBidi" w:hAnsiTheme="majorBidi" w:cstheme="majorBidi"/>
          <w:sz w:val="32"/>
          <w:szCs w:val="32"/>
          <w:cs/>
        </w:rPr>
        <w:t>งบกำไรขาดทุน</w:t>
      </w:r>
      <w:r w:rsidRPr="00406DD4">
        <w:rPr>
          <w:rFonts w:asciiTheme="majorBidi" w:hAnsiTheme="majorBidi" w:cstheme="majorBidi"/>
          <w:sz w:val="32"/>
          <w:szCs w:val="32"/>
          <w:cs/>
        </w:rPr>
        <w:t>เบ็ดเสร็จรวม งบการเปลี่ยนแปลงส่วนของผู้ถือหุ้นรวมและงบกระแสเงินสดรวมสำหรับปีสิ้นสุดวันเดียวกันและหมายเหตุประกอบงบการเงินรวม รวมถึง</w:t>
      </w:r>
      <w:r w:rsidRPr="00406DD4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Pr="00406DD4">
        <w:rPr>
          <w:rFonts w:asciiTheme="majorBidi" w:hAnsiTheme="majorBidi" w:cstheme="majorBidi"/>
          <w:sz w:val="32"/>
          <w:szCs w:val="32"/>
          <w:cs/>
        </w:rPr>
        <w:t>นโยบายการบัญชีที่</w:t>
      </w:r>
      <w:r w:rsidRPr="00406DD4">
        <w:rPr>
          <w:rFonts w:asciiTheme="majorBidi" w:hAnsiTheme="majorBidi" w:cstheme="majorBidi" w:hint="cs"/>
          <w:sz w:val="32"/>
          <w:szCs w:val="32"/>
          <w:cs/>
        </w:rPr>
        <w:t>มีสาระ</w:t>
      </w:r>
      <w:r w:rsidRPr="00406DD4">
        <w:rPr>
          <w:rFonts w:asciiTheme="majorBidi" w:hAnsiTheme="majorBidi" w:cstheme="majorBidi"/>
          <w:sz w:val="32"/>
          <w:szCs w:val="32"/>
          <w:cs/>
        </w:rPr>
        <w:t>สำคัญ และข้าพเจ้าได้ตรวจสอบ</w:t>
      </w:r>
      <w:r w:rsidRPr="00406DD4">
        <w:rPr>
          <w:rFonts w:asciiTheme="majorBidi" w:hAnsiTheme="majorBidi" w:cstheme="majorBidi"/>
          <w:sz w:val="32"/>
          <w:szCs w:val="32"/>
          <w:cs/>
        </w:rPr>
        <w:br/>
        <w:t xml:space="preserve">งบการเงินเฉพาะกิจการของบริษัท ทีซีเอ็ม คอร์ปอเรชั่น จำกัด (มหาชน) (บริษัท) ซึ่งประกอบด้วยงบฐานะการเงิน ณ วันที่ </w:t>
      </w:r>
      <w:r w:rsidRPr="00406DD4">
        <w:rPr>
          <w:rFonts w:asciiTheme="majorBidi" w:hAnsiTheme="majorBidi" w:cstheme="majorBidi"/>
          <w:sz w:val="32"/>
          <w:szCs w:val="32"/>
        </w:rPr>
        <w:t xml:space="preserve">31 </w:t>
      </w:r>
      <w:r w:rsidRPr="00406DD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406DD4">
        <w:rPr>
          <w:rFonts w:asciiTheme="majorBidi" w:hAnsiTheme="majorBidi" w:cstheme="majorBidi"/>
          <w:sz w:val="32"/>
          <w:szCs w:val="32"/>
        </w:rPr>
        <w:t xml:space="preserve">2567 </w:t>
      </w:r>
      <w:r w:rsidRPr="00406DD4">
        <w:rPr>
          <w:rFonts w:asciiTheme="majorBidi" w:hAnsiTheme="majorBidi" w:cstheme="majorBidi"/>
          <w:sz w:val="32"/>
          <w:szCs w:val="32"/>
          <w:cs/>
        </w:rPr>
        <w:t>งบกำไรขาดทุนเบ็ดเสร็จ งบการเปลี่ยนแปลงส่วนของผู้ถือหุ้นและ</w:t>
      </w:r>
      <w:r>
        <w:rPr>
          <w:rFonts w:asciiTheme="majorBidi" w:hAnsiTheme="majorBidi" w:cstheme="majorBidi"/>
          <w:sz w:val="32"/>
          <w:szCs w:val="32"/>
          <w:cs/>
        </w:rPr>
        <w:br/>
      </w:r>
      <w:r w:rsidRPr="00406DD4">
        <w:rPr>
          <w:rFonts w:asciiTheme="majorBidi" w:hAnsiTheme="majorBidi" w:cstheme="majorBidi"/>
          <w:sz w:val="32"/>
          <w:szCs w:val="32"/>
          <w:cs/>
        </w:rPr>
        <w:t>งบกระแสเงินสดสำหรับปีสิ้นสุดวันเดียวกันและหมายเหตุประกอบงบการเงิน</w:t>
      </w:r>
      <w:r w:rsidRPr="00406DD4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Pr="00406DD4">
        <w:rPr>
          <w:rFonts w:asciiTheme="majorBidi" w:hAnsiTheme="majorBidi" w:cstheme="majorBidi"/>
          <w:sz w:val="32"/>
          <w:szCs w:val="32"/>
          <w:cs/>
        </w:rPr>
        <w:t xml:space="preserve"> รวมถึง</w:t>
      </w:r>
      <w:r w:rsidRPr="00406DD4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Pr="00406DD4">
        <w:rPr>
          <w:rFonts w:asciiTheme="majorBidi" w:hAnsiTheme="majorBidi" w:cstheme="majorBidi"/>
          <w:sz w:val="32"/>
          <w:szCs w:val="32"/>
          <w:cs/>
        </w:rPr>
        <w:t>นโยบายการบัญชีที่</w:t>
      </w:r>
      <w:r w:rsidRPr="00406DD4">
        <w:rPr>
          <w:rFonts w:asciiTheme="majorBidi" w:hAnsiTheme="majorBidi" w:cstheme="majorBidi" w:hint="cs"/>
          <w:sz w:val="32"/>
          <w:szCs w:val="32"/>
          <w:cs/>
        </w:rPr>
        <w:t>มีสาระ</w:t>
      </w:r>
      <w:r w:rsidRPr="00406DD4">
        <w:rPr>
          <w:rFonts w:asciiTheme="majorBidi" w:hAnsiTheme="majorBidi" w:cstheme="majorBidi"/>
          <w:sz w:val="32"/>
          <w:szCs w:val="32"/>
          <w:cs/>
        </w:rPr>
        <w:t>สำคัญ</w:t>
      </w:r>
    </w:p>
    <w:p w14:paraId="7E04C351" w14:textId="77777777" w:rsidR="002751D8" w:rsidRPr="00826901" w:rsidRDefault="002751D8" w:rsidP="002751D8">
      <w:pPr>
        <w:tabs>
          <w:tab w:val="left" w:pos="1440"/>
        </w:tabs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826901">
        <w:rPr>
          <w:rFonts w:asciiTheme="majorBidi" w:hAnsiTheme="majorBidi" w:cstheme="majorBidi"/>
          <w:sz w:val="32"/>
          <w:szCs w:val="32"/>
        </w:rPr>
        <w:tab/>
      </w:r>
      <w:r w:rsidRPr="00474BFD">
        <w:rPr>
          <w:rFonts w:asciiTheme="majorBidi" w:hAnsiTheme="majorBidi" w:cstheme="majorBidi"/>
          <w:sz w:val="32"/>
          <w:szCs w:val="32"/>
          <w:cs/>
        </w:rPr>
        <w:t xml:space="preserve">ข้าพเจ้าเห็นว่า งบการเงินข้างต้นนี้แสดงฐานะการเงินรวมของบริษัท ทีซีเอ็ม คอร์ปอเรชั่น จำกัด (มหาชน) และบริษัทย่อย ณ วันที่ </w:t>
      </w:r>
      <w:r w:rsidRPr="00826901">
        <w:rPr>
          <w:rFonts w:asciiTheme="majorBidi" w:hAnsiTheme="majorBidi" w:cstheme="majorBidi"/>
          <w:sz w:val="32"/>
          <w:szCs w:val="32"/>
        </w:rPr>
        <w:t xml:space="preserve">31 </w:t>
      </w:r>
      <w:r w:rsidRPr="00474BFD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826901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7</w:t>
      </w:r>
      <w:r w:rsidRPr="00826901">
        <w:rPr>
          <w:rFonts w:asciiTheme="majorBidi" w:hAnsiTheme="majorBidi" w:cstheme="majorBidi"/>
          <w:sz w:val="32"/>
          <w:szCs w:val="32"/>
        </w:rPr>
        <w:t xml:space="preserve"> </w:t>
      </w:r>
      <w:r w:rsidRPr="00474BFD">
        <w:rPr>
          <w:rFonts w:asciiTheme="majorBidi" w:hAnsiTheme="majorBidi" w:cstheme="majorBidi"/>
          <w:sz w:val="32"/>
          <w:szCs w:val="32"/>
          <w:cs/>
        </w:rPr>
        <w:t>ผลการดำเนิ</w:t>
      </w:r>
      <w:r w:rsidRPr="00474BFD">
        <w:rPr>
          <w:rFonts w:asciiTheme="majorBidi" w:hAnsiTheme="majorBidi" w:cstheme="majorBidi" w:hint="cs"/>
          <w:sz w:val="32"/>
          <w:szCs w:val="32"/>
          <w:cs/>
        </w:rPr>
        <w:t>น</w:t>
      </w:r>
      <w:r w:rsidRPr="00474BFD">
        <w:rPr>
          <w:rFonts w:asciiTheme="majorBidi" w:hAnsiTheme="majorBidi" w:cstheme="majorBidi"/>
          <w:sz w:val="32"/>
          <w:szCs w:val="32"/>
          <w:cs/>
        </w:rPr>
        <w:t>งาน</w:t>
      </w:r>
      <w:r w:rsidRPr="00474BFD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Pr="00474BFD">
        <w:rPr>
          <w:rFonts w:asciiTheme="majorBidi" w:hAnsiTheme="majorBidi" w:cstheme="majorBidi"/>
          <w:sz w:val="32"/>
          <w:szCs w:val="32"/>
          <w:cs/>
        </w:rPr>
        <w:t>และกระแสเงินสด</w:t>
      </w:r>
      <w:r w:rsidRPr="00474BFD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Pr="00474BFD">
        <w:rPr>
          <w:rFonts w:asciiTheme="majorBidi" w:hAnsiTheme="majorBidi" w:cstheme="majorBidi"/>
          <w:sz w:val="32"/>
          <w:szCs w:val="32"/>
          <w:cs/>
        </w:rPr>
        <w:t>สำหรับปีสิ้นสุดวันเดียวกัน</w:t>
      </w:r>
      <w:r w:rsidRPr="00474BFD">
        <w:rPr>
          <w:rFonts w:asciiTheme="majorBidi" w:hAnsiTheme="majorBidi" w:cstheme="majorBidi" w:hint="cs"/>
          <w:sz w:val="32"/>
          <w:szCs w:val="32"/>
          <w:cs/>
        </w:rPr>
        <w:t xml:space="preserve"> และแสดงฐานะการเงินเฉพาะกิจการของบริษัท ทีซีเอ็ม คอร์ปอเรชั่น จำกัด (มหาชน) </w:t>
      </w:r>
      <w:r w:rsidRPr="00474BFD">
        <w:rPr>
          <w:rFonts w:asciiTheme="majorBidi" w:hAnsiTheme="majorBidi" w:cstheme="majorBidi"/>
          <w:sz w:val="32"/>
          <w:szCs w:val="32"/>
          <w:cs/>
        </w:rPr>
        <w:br/>
      </w:r>
      <w:r w:rsidRPr="00474BFD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Pr="00826901">
        <w:rPr>
          <w:rFonts w:asciiTheme="majorBidi" w:hAnsiTheme="majorBidi" w:cstheme="majorBidi" w:hint="cs"/>
          <w:sz w:val="32"/>
          <w:szCs w:val="32"/>
        </w:rPr>
        <w:t xml:space="preserve">31 </w:t>
      </w:r>
      <w:r w:rsidRPr="00474BFD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Pr="00826901">
        <w:rPr>
          <w:rFonts w:asciiTheme="majorBidi" w:hAnsiTheme="majorBidi" w:cstheme="majorBidi" w:hint="cs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7</w:t>
      </w:r>
      <w:r w:rsidRPr="00826901">
        <w:rPr>
          <w:rFonts w:asciiTheme="majorBidi" w:hAnsiTheme="majorBidi" w:cstheme="majorBidi" w:hint="cs"/>
          <w:sz w:val="32"/>
          <w:szCs w:val="32"/>
        </w:rPr>
        <w:t xml:space="preserve"> </w:t>
      </w:r>
      <w:r w:rsidRPr="00474BFD">
        <w:rPr>
          <w:rFonts w:asciiTheme="majorBidi" w:hAnsiTheme="majorBidi" w:cstheme="majorBidi" w:hint="cs"/>
          <w:sz w:val="32"/>
          <w:szCs w:val="32"/>
          <w:cs/>
        </w:rPr>
        <w:t>ผลการดำเนินงานและกระแสเงินสดสำหรับปีสิ้นสุดวันเดียวกัน</w:t>
      </w:r>
      <w:r w:rsidRPr="00474BFD">
        <w:rPr>
          <w:rFonts w:asciiTheme="majorBidi" w:hAnsiTheme="majorBidi" w:cstheme="majorBidi"/>
          <w:sz w:val="32"/>
          <w:szCs w:val="32"/>
          <w:cs/>
        </w:rPr>
        <w:t xml:space="preserve"> โดยถูกต้องตามที่ควรในสาระสำคัญตามมาตรฐานการรายงานทางการเงิน</w:t>
      </w:r>
    </w:p>
    <w:p w14:paraId="17C5EC52" w14:textId="77777777" w:rsidR="002751D8" w:rsidRPr="00474BFD" w:rsidRDefault="002751D8" w:rsidP="002751D8">
      <w:pPr>
        <w:tabs>
          <w:tab w:val="left" w:pos="1440"/>
        </w:tabs>
        <w:spacing w:line="240" w:lineRule="exact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</w:p>
    <w:p w14:paraId="1F07BCDD" w14:textId="77777777" w:rsidR="002751D8" w:rsidRPr="001912A9" w:rsidRDefault="002751D8" w:rsidP="002751D8">
      <w:pPr>
        <w:tabs>
          <w:tab w:val="left" w:pos="1440"/>
        </w:tabs>
        <w:spacing w:line="360" w:lineRule="exact"/>
        <w:jc w:val="both"/>
        <w:rPr>
          <w:rFonts w:asciiTheme="majorBidi" w:hAnsiTheme="majorBidi" w:cstheme="majorBidi"/>
          <w:b/>
          <w:bCs/>
          <w:spacing w:val="-6"/>
          <w:sz w:val="32"/>
          <w:szCs w:val="32"/>
        </w:rPr>
      </w:pPr>
      <w:r w:rsidRPr="00474BFD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เกณฑ์ในการแสดงความเห็น</w:t>
      </w:r>
    </w:p>
    <w:p w14:paraId="06E5312C" w14:textId="77777777" w:rsidR="002751D8" w:rsidRDefault="002751D8" w:rsidP="002751D8">
      <w:pPr>
        <w:spacing w:line="360" w:lineRule="exact"/>
        <w:ind w:firstLine="1418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930A09">
        <w:rPr>
          <w:rFonts w:asciiTheme="majorBidi" w:hAnsiTheme="majorBidi" w:cstheme="majorBidi"/>
          <w:sz w:val="32"/>
          <w:szCs w:val="32"/>
        </w:rPr>
        <w:tab/>
      </w:r>
      <w:r w:rsidRPr="00474BFD">
        <w:rPr>
          <w:rFonts w:asciiTheme="majorBidi" w:hAnsiTheme="majorBidi" w:cstheme="majorBidi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ในรายงานของข้าพเจ้า ข้าพเจ้ามี</w:t>
      </w:r>
      <w:r w:rsidRPr="00474BFD">
        <w:rPr>
          <w:rFonts w:asciiTheme="majorBidi" w:hAnsiTheme="majorBidi" w:cstheme="majorBidi"/>
          <w:spacing w:val="-4"/>
          <w:sz w:val="32"/>
          <w:szCs w:val="32"/>
          <w:cs/>
        </w:rPr>
        <w:t>ความเป็นอิสระจาก</w:t>
      </w:r>
      <w:r w:rsidRPr="00474BFD">
        <w:rPr>
          <w:rFonts w:asciiTheme="majorBidi" w:hAnsiTheme="majorBidi" w:cstheme="majorBidi" w:hint="cs"/>
          <w:spacing w:val="-4"/>
          <w:sz w:val="32"/>
          <w:szCs w:val="32"/>
          <w:cs/>
        </w:rPr>
        <w:t>กลุ่ม</w:t>
      </w:r>
      <w:r w:rsidRPr="00474BFD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474BFD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</w:t>
      </w:r>
      <w:r w:rsidRPr="00474BFD">
        <w:rPr>
          <w:rFonts w:asciiTheme="majorBidi" w:hAnsiTheme="majorBidi" w:cstheme="majorBidi"/>
          <w:spacing w:val="-4"/>
          <w:sz w:val="32"/>
          <w:szCs w:val="32"/>
          <w:cs/>
        </w:rPr>
        <w:t>ตามประมวลจรรยาบรรณของผู้ประกอบวิชาชีพบัญชี รวมถึง</w:t>
      </w:r>
      <w:r w:rsidRPr="00474BFD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มาตรฐานเรื่องความเป็นอิสระที่กำหนดโดยสภาวิชาชีพบัญชี </w:t>
      </w:r>
      <w:r w:rsidRPr="003F0150">
        <w:rPr>
          <w:rFonts w:asciiTheme="majorBidi" w:hAnsiTheme="majorBidi" w:cstheme="majorBidi"/>
          <w:spacing w:val="-2"/>
          <w:sz w:val="32"/>
          <w:szCs w:val="32"/>
        </w:rPr>
        <w:t>(</w:t>
      </w:r>
      <w:r w:rsidRPr="00474BFD">
        <w:rPr>
          <w:rFonts w:asciiTheme="majorBidi" w:hAnsiTheme="majorBidi" w:cstheme="majorBidi"/>
          <w:spacing w:val="-2"/>
          <w:sz w:val="32"/>
          <w:szCs w:val="32"/>
          <w:cs/>
        </w:rPr>
        <w:t>ประมวลจรรยาบรรณของผู้ประกอบวิชาชีพบัญชี</w:t>
      </w:r>
      <w:r w:rsidRPr="003F0150">
        <w:rPr>
          <w:rFonts w:asciiTheme="majorBidi" w:hAnsiTheme="majorBidi" w:cstheme="majorBidi"/>
          <w:spacing w:val="-2"/>
          <w:sz w:val="32"/>
          <w:szCs w:val="32"/>
        </w:rPr>
        <w:t>)</w:t>
      </w:r>
      <w:r w:rsidRPr="00474BFD">
        <w:rPr>
          <w:rFonts w:asciiTheme="majorBidi" w:hAnsiTheme="majorBidi" w:cstheme="majorBidi"/>
          <w:sz w:val="32"/>
          <w:szCs w:val="32"/>
          <w:cs/>
        </w:rPr>
        <w:t xml:space="preserve"> ในส่วนที่เกี่ยวข้องกับการตรวจสอบงบการเงิน และข้าพเจ้าได้ปฏิบัติตามความรับผิดชอบด้านจรรยาบรรณอื่นๆ </w:t>
      </w:r>
      <w:r w:rsidRPr="00474BFD">
        <w:rPr>
          <w:rFonts w:asciiTheme="majorBidi" w:hAnsiTheme="majorBidi" w:cstheme="majorBidi"/>
          <w:sz w:val="32"/>
          <w:szCs w:val="32"/>
          <w:cs/>
        </w:rPr>
        <w:br/>
        <w:t xml:space="preserve">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 </w:t>
      </w:r>
    </w:p>
    <w:p w14:paraId="219C1205" w14:textId="77777777" w:rsidR="002751D8" w:rsidRPr="003F0150" w:rsidRDefault="002751D8" w:rsidP="002751D8">
      <w:pPr>
        <w:spacing w:line="240" w:lineRule="exact"/>
        <w:ind w:firstLine="1418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</w:p>
    <w:p w14:paraId="7B6C03A8" w14:textId="77777777" w:rsidR="002751D8" w:rsidRPr="001912A9" w:rsidRDefault="002751D8" w:rsidP="002751D8">
      <w:pPr>
        <w:tabs>
          <w:tab w:val="left" w:pos="540"/>
        </w:tabs>
        <w:spacing w:line="380" w:lineRule="exact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474BFD">
        <w:rPr>
          <w:rFonts w:asciiTheme="majorBidi" w:hAnsiTheme="majorBidi" w:cstheme="majorBidi"/>
          <w:b/>
          <w:bCs/>
          <w:sz w:val="32"/>
          <w:szCs w:val="32"/>
          <w:cs/>
        </w:rPr>
        <w:t>เรื่องสำคัญในการตรวจสอบ</w:t>
      </w:r>
    </w:p>
    <w:p w14:paraId="79D54CEC" w14:textId="77777777" w:rsidR="002751D8" w:rsidRDefault="002751D8" w:rsidP="002751D8">
      <w:pPr>
        <w:spacing w:line="380" w:lineRule="exact"/>
        <w:ind w:firstLine="1418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 xml:space="preserve"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 </w:t>
      </w:r>
    </w:p>
    <w:p w14:paraId="06F4F48C" w14:textId="77777777" w:rsidR="002751D8" w:rsidRDefault="002751D8" w:rsidP="002751D8">
      <w:pPr>
        <w:tabs>
          <w:tab w:val="left" w:pos="142"/>
        </w:tabs>
        <w:spacing w:line="360" w:lineRule="exact"/>
        <w:ind w:firstLine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7E56473E" w14:textId="77777777" w:rsidR="002751D8" w:rsidRPr="001912A9" w:rsidRDefault="002751D8" w:rsidP="002751D8">
      <w:pPr>
        <w:tabs>
          <w:tab w:val="left" w:pos="1440"/>
        </w:tabs>
        <w:spacing w:line="340" w:lineRule="exact"/>
        <w:jc w:val="right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1912A9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  <w:t xml:space="preserve">         *****/2</w:t>
      </w:r>
    </w:p>
    <w:p w14:paraId="4EF8120E" w14:textId="77777777" w:rsidR="002751D8" w:rsidRPr="001912A9" w:rsidRDefault="002751D8" w:rsidP="002751D8">
      <w:pPr>
        <w:spacing w:line="380" w:lineRule="exact"/>
        <w:ind w:firstLine="1418"/>
        <w:jc w:val="thaiDistribute"/>
        <w:rPr>
          <w:rFonts w:asciiTheme="majorBidi" w:hAnsiTheme="majorBidi" w:cstheme="majorBidi"/>
          <w:sz w:val="32"/>
          <w:szCs w:val="32"/>
        </w:rPr>
        <w:sectPr w:rsidR="002751D8" w:rsidRPr="001912A9" w:rsidSect="002751D8">
          <w:headerReference w:type="default" r:id="rId10"/>
          <w:footerReference w:type="default" r:id="rId11"/>
          <w:headerReference w:type="first" r:id="rId12"/>
          <w:footerReference w:type="first" r:id="rId13"/>
          <w:pgSz w:w="11909" w:h="16834" w:code="9"/>
          <w:pgMar w:top="2268" w:right="851" w:bottom="1418" w:left="1814" w:header="2268" w:footer="1418" w:gutter="0"/>
          <w:pgNumType w:fmt="numberInDash" w:start="2"/>
          <w:cols w:space="720"/>
          <w:titlePg/>
          <w:docGrid w:linePitch="326"/>
        </w:sectPr>
      </w:pPr>
    </w:p>
    <w:p w14:paraId="1DD978BB" w14:textId="77777777" w:rsidR="002751D8" w:rsidRPr="00474BFD" w:rsidRDefault="002751D8" w:rsidP="002751D8">
      <w:pPr>
        <w:widowControl w:val="0"/>
        <w:autoSpaceDE w:val="0"/>
        <w:autoSpaceDN w:val="0"/>
        <w:adjustRightInd w:val="0"/>
        <w:spacing w:line="380" w:lineRule="exact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474BFD">
        <w:rPr>
          <w:rFonts w:ascii="Angsana New" w:eastAsia="Calibri" w:hAnsi="Angsana New" w:hint="cs"/>
          <w:sz w:val="32"/>
          <w:szCs w:val="32"/>
          <w:cs/>
        </w:rPr>
        <w:lastRenderedPageBreak/>
        <w:t>การด้อยค่าของค่าความนิยม</w:t>
      </w:r>
    </w:p>
    <w:p w14:paraId="3AF96903" w14:textId="77777777" w:rsidR="002751D8" w:rsidRPr="00CD1B71" w:rsidRDefault="002751D8" w:rsidP="002751D8">
      <w:pPr>
        <w:overflowPunct w:val="0"/>
        <w:autoSpaceDE w:val="0"/>
        <w:autoSpaceDN w:val="0"/>
        <w:adjustRightInd w:val="0"/>
        <w:spacing w:line="380" w:lineRule="exact"/>
        <w:ind w:firstLine="1418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 xml:space="preserve">ตามที่กล่าวไว้ในหมายเหตุประกอบงบการเงินข้อ </w:t>
      </w:r>
      <w:r>
        <w:rPr>
          <w:rFonts w:ascii="Angsana New" w:hAnsi="Angsana New"/>
          <w:sz w:val="32"/>
          <w:szCs w:val="32"/>
        </w:rPr>
        <w:t>12</w:t>
      </w:r>
      <w:r w:rsidRPr="00474BFD">
        <w:rPr>
          <w:rFonts w:ascii="Angsana New" w:hAnsi="Angsana New" w:hint="cs"/>
          <w:sz w:val="32"/>
          <w:szCs w:val="32"/>
          <w:cs/>
        </w:rPr>
        <w:t xml:space="preserve"> เกี่ยวกับค่าความนิยมที่เกิดขึ้นจากการ</w:t>
      </w:r>
      <w:r w:rsidRPr="00610279">
        <w:rPr>
          <w:rFonts w:ascii="Angsana New" w:hAnsi="Angsana New" w:hint="cs"/>
          <w:spacing w:val="-4"/>
          <w:sz w:val="32"/>
          <w:szCs w:val="32"/>
          <w:cs/>
        </w:rPr>
        <w:t xml:space="preserve">รวมธุรกิจของกลุ่มบริษัททั้งในและต่างประเทศที่แสดงอยู่ในงบการเงินรวม ณ วันที่ </w:t>
      </w:r>
      <w:r w:rsidRPr="00610279">
        <w:rPr>
          <w:rFonts w:ascii="Angsana New" w:hAnsi="Angsana New"/>
          <w:spacing w:val="-4"/>
          <w:sz w:val="32"/>
          <w:szCs w:val="32"/>
        </w:rPr>
        <w:t xml:space="preserve">31 </w:t>
      </w:r>
      <w:r w:rsidRPr="00610279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Pr="00610279">
        <w:rPr>
          <w:rFonts w:ascii="Angsana New" w:hAnsi="Angsana New"/>
          <w:spacing w:val="-4"/>
          <w:sz w:val="32"/>
          <w:szCs w:val="32"/>
        </w:rPr>
        <w:t xml:space="preserve">2567 </w:t>
      </w:r>
      <w:r w:rsidRPr="00610279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610279">
        <w:rPr>
          <w:rFonts w:ascii="Angsana New" w:hAnsi="Angsana New" w:hint="cs"/>
          <w:sz w:val="32"/>
          <w:szCs w:val="32"/>
          <w:cs/>
        </w:rPr>
        <w:t>บริษัท</w:t>
      </w:r>
      <w:r w:rsidRPr="00610279">
        <w:rPr>
          <w:rFonts w:ascii="Angsana New" w:hAnsi="Angsana New" w:hint="cs"/>
          <w:spacing w:val="-4"/>
          <w:sz w:val="32"/>
          <w:szCs w:val="32"/>
          <w:cs/>
        </w:rPr>
        <w:t xml:space="preserve">มีค่าความนิยม </w:t>
      </w:r>
      <w:r w:rsidRPr="00610279">
        <w:rPr>
          <w:rFonts w:ascii="Angsana New" w:hAnsi="Angsana New"/>
          <w:spacing w:val="-4"/>
          <w:sz w:val="32"/>
          <w:szCs w:val="32"/>
          <w:cs/>
        </w:rPr>
        <w:t>จำนวน</w:t>
      </w:r>
      <w:r w:rsidRPr="00610279">
        <w:rPr>
          <w:rFonts w:ascii="Angsana New" w:hAnsi="Angsana New" w:hint="cs"/>
          <w:spacing w:val="-4"/>
          <w:sz w:val="32"/>
          <w:szCs w:val="32"/>
          <w:cs/>
        </w:rPr>
        <w:t xml:space="preserve">เงิน </w:t>
      </w:r>
      <w:r>
        <w:rPr>
          <w:rFonts w:ascii="Angsana New" w:hAnsi="Angsana New"/>
          <w:spacing w:val="-4"/>
          <w:sz w:val="32"/>
          <w:szCs w:val="32"/>
        </w:rPr>
        <w:t xml:space="preserve">1,578.60 </w:t>
      </w:r>
      <w:r w:rsidRPr="00610279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Pr="00610279">
        <w:rPr>
          <w:rFonts w:ascii="Angsana New" w:hAnsi="Angsana New" w:hint="cs"/>
          <w:spacing w:val="-4"/>
          <w:sz w:val="32"/>
          <w:szCs w:val="32"/>
          <w:cs/>
        </w:rPr>
        <w:t xml:space="preserve"> คิดเป็นร้อยละ </w:t>
      </w:r>
      <w:r>
        <w:rPr>
          <w:rFonts w:ascii="Angsana New" w:hAnsi="Angsana New"/>
          <w:spacing w:val="-4"/>
          <w:sz w:val="32"/>
          <w:szCs w:val="32"/>
        </w:rPr>
        <w:t>23.80</w:t>
      </w:r>
      <w:r w:rsidRPr="00610279">
        <w:rPr>
          <w:rFonts w:ascii="Angsana New" w:hAnsi="Angsana New" w:hint="cs"/>
          <w:spacing w:val="-4"/>
          <w:sz w:val="32"/>
          <w:szCs w:val="32"/>
          <w:cs/>
        </w:rPr>
        <w:t xml:space="preserve"> ของมูลค่าของสินทรัพย์รวมในงบการเงิน</w:t>
      </w:r>
      <w:r w:rsidRPr="00610279">
        <w:rPr>
          <w:rFonts w:ascii="Angsana New" w:hAnsi="Angsana New" w:hint="cs"/>
          <w:sz w:val="32"/>
          <w:szCs w:val="32"/>
          <w:cs/>
        </w:rPr>
        <w:t>รวม</w:t>
      </w:r>
      <w:r w:rsidRPr="00372626">
        <w:rPr>
          <w:rFonts w:ascii="Angsana New" w:hAnsi="Angsana New"/>
          <w:sz w:val="32"/>
          <w:szCs w:val="32"/>
          <w:cs/>
        </w:rPr>
        <w:t>ซึ่งข้าพเจ้าให้ความสำคัญในเรื่องการพิจารณาการด้อยค่</w:t>
      </w:r>
      <w:r w:rsidRPr="00474BFD">
        <w:rPr>
          <w:rFonts w:ascii="Angsana New" w:hAnsi="Angsana New"/>
          <w:sz w:val="32"/>
          <w:szCs w:val="32"/>
          <w:cs/>
        </w:rPr>
        <w:t>าของค่าความนิยม</w:t>
      </w:r>
      <w:r>
        <w:rPr>
          <w:rFonts w:ascii="Angsana New" w:hAnsi="Angsana New" w:hint="cs"/>
          <w:sz w:val="32"/>
          <w:szCs w:val="32"/>
          <w:cs/>
        </w:rPr>
        <w:t>ดังกล่าว</w:t>
      </w:r>
      <w:r w:rsidRPr="00474BFD">
        <w:rPr>
          <w:rFonts w:ascii="Angsana New" w:hAnsi="Angsana New"/>
          <w:sz w:val="32"/>
          <w:szCs w:val="32"/>
          <w:cs/>
        </w:rPr>
        <w:t xml:space="preserve"> เนื่องจากการประเมินการด้อยค่าของค่าความนิยมถือเป็นประมาณการทางบัญชีที่สำคัญ</w:t>
      </w:r>
      <w:r w:rsidRPr="00D1149E">
        <w:rPr>
          <w:rFonts w:ascii="Angsana New" w:hAnsi="Angsana New"/>
          <w:spacing w:val="-4"/>
          <w:sz w:val="32"/>
          <w:szCs w:val="32"/>
          <w:cs/>
        </w:rPr>
        <w:t>ที่ฝ่ายบริหารต้องใช้ดุลยพินิจอย่างสูงในการระบุหน่วยสินทรัพย์ที่ก่อให้เกิดเงินสดและการประมาณการกระแส</w:t>
      </w:r>
      <w:r w:rsidRPr="00474BFD">
        <w:rPr>
          <w:rFonts w:ascii="Angsana New" w:hAnsi="Angsana New"/>
          <w:sz w:val="32"/>
          <w:szCs w:val="32"/>
          <w:cs/>
        </w:rPr>
        <w:t xml:space="preserve">เงินสดในอนาคตที่กิจการคาดว่าจะได้รับจากกลุ่มสินทรัพย์นั้น รวมถึงการกำหนดอัตราคิดลดและอัตราการเติบโตในระยะยาวที่เหมาะสม ซึ่งทำให้เกิดความเสี่ยงในการแสดงมูลค่าของค่าความนิยม </w:t>
      </w:r>
    </w:p>
    <w:p w14:paraId="0D3E7215" w14:textId="77777777" w:rsidR="002751D8" w:rsidRPr="004963A4" w:rsidRDefault="002751D8" w:rsidP="002751D8">
      <w:pPr>
        <w:overflowPunct w:val="0"/>
        <w:autoSpaceDE w:val="0"/>
        <w:autoSpaceDN w:val="0"/>
        <w:adjustRightInd w:val="0"/>
        <w:spacing w:line="380" w:lineRule="exact"/>
        <w:ind w:firstLine="1418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4963A4">
        <w:rPr>
          <w:rFonts w:ascii="Angsana New" w:hAnsi="Angsana New"/>
          <w:sz w:val="32"/>
          <w:szCs w:val="32"/>
          <w:cs/>
        </w:rPr>
        <w:t>ข้าพเจ้า</w:t>
      </w:r>
      <w:r w:rsidRPr="004963A4">
        <w:rPr>
          <w:rFonts w:ascii="Angsana New" w:hAnsi="Angsana New" w:hint="cs"/>
          <w:sz w:val="32"/>
          <w:szCs w:val="32"/>
          <w:cs/>
        </w:rPr>
        <w:t>ได้ทำความเข้าใจในกระบวนการทดสอบการด้อยค่าของค่าความนิยม รวมถึง</w:t>
      </w:r>
      <w:r w:rsidRPr="004963A4">
        <w:rPr>
          <w:rFonts w:ascii="Angsana New" w:hAnsi="Angsana New"/>
          <w:sz w:val="32"/>
          <w:szCs w:val="32"/>
          <w:cs/>
        </w:rPr>
        <w:t>ประเมินความเหมาะสมของการระบุหน่วยสินทรัพย์ที่ก่อให้เกิดเงินสด</w:t>
      </w:r>
      <w:r w:rsidRPr="004963A4">
        <w:rPr>
          <w:rFonts w:ascii="Angsana New" w:hAnsi="Angsana New" w:hint="cs"/>
          <w:sz w:val="32"/>
          <w:szCs w:val="32"/>
          <w:cs/>
        </w:rPr>
        <w:t xml:space="preserve"> </w:t>
      </w:r>
      <w:r w:rsidRPr="004963A4">
        <w:rPr>
          <w:rFonts w:ascii="Angsana New" w:hAnsi="Angsana New"/>
          <w:sz w:val="32"/>
          <w:szCs w:val="32"/>
          <w:cs/>
        </w:rPr>
        <w:t>หารือกับ</w:t>
      </w:r>
      <w:r w:rsidRPr="004963A4">
        <w:rPr>
          <w:rFonts w:ascii="Angsana New" w:hAnsi="Angsana New" w:hint="cs"/>
          <w:sz w:val="32"/>
          <w:szCs w:val="32"/>
          <w:cs/>
        </w:rPr>
        <w:t>ฝ่าย</w:t>
      </w:r>
      <w:r w:rsidRPr="004963A4">
        <w:rPr>
          <w:rFonts w:ascii="Angsana New" w:hAnsi="Angsana New"/>
          <w:sz w:val="32"/>
          <w:szCs w:val="32"/>
          <w:cs/>
        </w:rPr>
        <w:t>บริหารเพื่อทำความเข้าใจ</w:t>
      </w:r>
      <w:r>
        <w:rPr>
          <w:rFonts w:ascii="Angsana New" w:hAnsi="Angsana New"/>
          <w:sz w:val="32"/>
          <w:szCs w:val="32"/>
          <w:cs/>
        </w:rPr>
        <w:br/>
      </w:r>
      <w:r w:rsidRPr="004963A4">
        <w:rPr>
          <w:rFonts w:ascii="Angsana New" w:hAnsi="Angsana New"/>
          <w:sz w:val="32"/>
          <w:szCs w:val="32"/>
          <w:cs/>
        </w:rPr>
        <w:t>ข้อสมมติฐานที่</w:t>
      </w:r>
      <w:r w:rsidRPr="004963A4">
        <w:rPr>
          <w:rFonts w:ascii="Angsana New" w:hAnsi="Angsana New" w:hint="cs"/>
          <w:sz w:val="32"/>
          <w:szCs w:val="32"/>
          <w:cs/>
        </w:rPr>
        <w:t>ฝ่าย</w:t>
      </w:r>
      <w:r w:rsidRPr="004963A4">
        <w:rPr>
          <w:rFonts w:ascii="Angsana New" w:hAnsi="Angsana New"/>
          <w:sz w:val="32"/>
          <w:szCs w:val="32"/>
          <w:cs/>
        </w:rPr>
        <w:t>บริหารใช้ในการทดสอบการด้อยค่า และประเมินขั้นตอนในการทดสอบการด้อยค่ารวมถึงข้อสมมติฐานที่ใช้เพื่อให้มั่นใจว่า</w:t>
      </w:r>
      <w:r w:rsidRPr="004963A4">
        <w:rPr>
          <w:rFonts w:ascii="Angsana New" w:hAnsi="Angsana New" w:hint="cs"/>
          <w:sz w:val="32"/>
          <w:szCs w:val="32"/>
          <w:cs/>
        </w:rPr>
        <w:t>ฝ่าย</w:t>
      </w:r>
      <w:r w:rsidRPr="004963A4">
        <w:rPr>
          <w:rFonts w:ascii="Angsana New" w:hAnsi="Angsana New"/>
          <w:sz w:val="32"/>
          <w:szCs w:val="32"/>
          <w:cs/>
        </w:rPr>
        <w:t>บริหารใช้ขั้นตอนและข้อสมมติฐานดังกล่าวอย่างสมเหตุสมผลและสอดคล้องกับลักษณะของธุรกิจ</w:t>
      </w:r>
      <w:r w:rsidRPr="004963A4">
        <w:rPr>
          <w:rFonts w:ascii="Angsana New" w:hAnsi="Angsana New" w:hint="cs"/>
          <w:sz w:val="32"/>
          <w:szCs w:val="32"/>
          <w:cs/>
        </w:rPr>
        <w:t xml:space="preserve"> </w:t>
      </w:r>
      <w:r w:rsidRPr="004963A4">
        <w:rPr>
          <w:rFonts w:ascii="Angsana New" w:hAnsi="Angsana New"/>
          <w:sz w:val="32"/>
          <w:szCs w:val="32"/>
          <w:cs/>
        </w:rPr>
        <w:t>ทดสอบเกี่ยวกับข้อสมมติฐานที่สำคัญที่</w:t>
      </w:r>
      <w:r w:rsidRPr="004963A4">
        <w:rPr>
          <w:rFonts w:ascii="Angsana New" w:hAnsi="Angsana New" w:hint="cs"/>
          <w:sz w:val="32"/>
          <w:szCs w:val="32"/>
          <w:cs/>
        </w:rPr>
        <w:t>ฝ่าย</w:t>
      </w:r>
      <w:r w:rsidRPr="004963A4">
        <w:rPr>
          <w:rFonts w:ascii="Angsana New" w:hAnsi="Angsana New"/>
          <w:sz w:val="32"/>
          <w:szCs w:val="32"/>
          <w:cs/>
        </w:rPr>
        <w:t>บริหารใช้ในการทดสอบการด้อย</w:t>
      </w:r>
      <w:r w:rsidRPr="004963A4">
        <w:rPr>
          <w:rFonts w:ascii="Angsana New" w:hAnsi="Angsana New"/>
          <w:spacing w:val="-2"/>
          <w:sz w:val="32"/>
          <w:szCs w:val="32"/>
          <w:cs/>
        </w:rPr>
        <w:t>ค่าของค่าความนิยม โดยเฉพาะข้อมูลที่เกี่ยวกับอัตราการเติบโตของรายได้ การเปลี่ยนแปลงของค่าใช้จ่ายต่างๆ</w:t>
      </w:r>
      <w:r w:rsidRPr="004963A4">
        <w:rPr>
          <w:rFonts w:ascii="Angsana New" w:hAnsi="Angsana New"/>
          <w:sz w:val="32"/>
          <w:szCs w:val="32"/>
          <w:cs/>
        </w:rPr>
        <w:t xml:space="preserve"> ที่คาดว่าจะเกิดขึ้น และอัตราคิดลด รวมทั้งการเปรียบเทียบข้อสมมติฐานที่สำคัญกับแหล่งข้อมูลภายนอกที่น่าเชื่อถือได้</w:t>
      </w:r>
      <w:r w:rsidRPr="004963A4">
        <w:rPr>
          <w:rFonts w:ascii="Angsana New" w:hAnsi="Angsana New" w:hint="cs"/>
          <w:sz w:val="32"/>
          <w:szCs w:val="32"/>
          <w:cs/>
        </w:rPr>
        <w:t xml:space="preserve"> </w:t>
      </w:r>
      <w:r w:rsidRPr="004963A4">
        <w:rPr>
          <w:rFonts w:ascii="Angsana New" w:hAnsi="Angsana New"/>
          <w:sz w:val="32"/>
          <w:szCs w:val="32"/>
          <w:cs/>
        </w:rPr>
        <w:t>ประเมินความสมเหตุสมผลของแผนธุรกิจโดยเปรียบเทียบกับผลลัพธ์ที่เกิดขึ้นจริง</w:t>
      </w:r>
      <w:r w:rsidRPr="004963A4">
        <w:rPr>
          <w:rFonts w:ascii="Angsana New" w:hAnsi="Angsana New"/>
          <w:sz w:val="32"/>
          <w:szCs w:val="32"/>
        </w:rPr>
        <w:t xml:space="preserve"> </w:t>
      </w:r>
      <w:r w:rsidRPr="004963A4">
        <w:rPr>
          <w:rFonts w:ascii="Angsana New" w:hAnsi="Angsana New"/>
          <w:sz w:val="32"/>
          <w:szCs w:val="32"/>
          <w:cs/>
        </w:rPr>
        <w:t>จากการปฏิบัติ</w:t>
      </w:r>
      <w:r w:rsidRPr="004963A4">
        <w:rPr>
          <w:rFonts w:ascii="Angsana New" w:hAnsi="Angsana New"/>
          <w:spacing w:val="-2"/>
          <w:sz w:val="32"/>
          <w:szCs w:val="32"/>
          <w:cs/>
        </w:rPr>
        <w:t>ตาม</w:t>
      </w:r>
      <w:r w:rsidRPr="004963A4">
        <w:rPr>
          <w:rFonts w:ascii="Angsana New" w:hAnsi="Angsana New" w:hint="cs"/>
          <w:spacing w:val="-2"/>
          <w:sz w:val="32"/>
          <w:szCs w:val="32"/>
          <w:cs/>
        </w:rPr>
        <w:t>ดั</w:t>
      </w:r>
      <w:r w:rsidRPr="004963A4">
        <w:rPr>
          <w:rFonts w:ascii="Angsana New" w:hAnsi="Angsana New"/>
          <w:spacing w:val="-2"/>
          <w:sz w:val="32"/>
          <w:szCs w:val="32"/>
          <w:cs/>
        </w:rPr>
        <w:t>งกล่าว ข้าพเจ้า</w:t>
      </w:r>
      <w:r w:rsidRPr="004963A4">
        <w:rPr>
          <w:rFonts w:ascii="Angsana New" w:hAnsi="Angsana New" w:hint="cs"/>
          <w:spacing w:val="-2"/>
          <w:sz w:val="32"/>
          <w:szCs w:val="32"/>
          <w:cs/>
        </w:rPr>
        <w:t>เห็นว่า</w:t>
      </w:r>
      <w:r w:rsidRPr="004963A4">
        <w:rPr>
          <w:rFonts w:ascii="Angsana New" w:hAnsi="Angsana New"/>
          <w:spacing w:val="-2"/>
          <w:sz w:val="32"/>
          <w:szCs w:val="32"/>
          <w:cs/>
        </w:rPr>
        <w:t>ข้อสมมติฐานสำคัญที่</w:t>
      </w:r>
      <w:r w:rsidRPr="004963A4">
        <w:rPr>
          <w:rFonts w:ascii="Angsana New" w:hAnsi="Angsana New" w:hint="cs"/>
          <w:spacing w:val="-2"/>
          <w:sz w:val="32"/>
          <w:szCs w:val="32"/>
          <w:cs/>
        </w:rPr>
        <w:t>ฝ่าย</w:t>
      </w:r>
      <w:r w:rsidRPr="004963A4">
        <w:rPr>
          <w:rFonts w:ascii="Angsana New" w:hAnsi="Angsana New"/>
          <w:spacing w:val="-2"/>
          <w:sz w:val="32"/>
          <w:szCs w:val="32"/>
          <w:cs/>
        </w:rPr>
        <w:t>บริหารใช้มีความสมเหตุสมผลและอยู่ในช่วงที่ยอมรับได้</w:t>
      </w:r>
      <w:r w:rsidRPr="004963A4">
        <w:rPr>
          <w:rFonts w:ascii="Angsana New" w:hAnsi="Angsana New"/>
          <w:sz w:val="32"/>
          <w:szCs w:val="32"/>
          <w:cs/>
        </w:rPr>
        <w:t xml:space="preserve"> รวมทั้งสอดคล้องกับหลักฐานสนับสนุน</w:t>
      </w:r>
    </w:p>
    <w:p w14:paraId="2FAB48E0" w14:textId="77777777" w:rsidR="002751D8" w:rsidRPr="00474BFD" w:rsidRDefault="002751D8" w:rsidP="002751D8">
      <w:pPr>
        <w:widowControl w:val="0"/>
        <w:spacing w:line="380" w:lineRule="exact"/>
        <w:jc w:val="thaiDistribute"/>
        <w:rPr>
          <w:rFonts w:ascii="Angsana New" w:hAnsi="Angsana New"/>
          <w:sz w:val="32"/>
          <w:szCs w:val="32"/>
        </w:rPr>
      </w:pPr>
    </w:p>
    <w:p w14:paraId="59178A85" w14:textId="77777777" w:rsidR="002751D8" w:rsidRPr="002B29B8" w:rsidRDefault="002751D8" w:rsidP="002751D8">
      <w:pPr>
        <w:widowControl w:val="0"/>
        <w:spacing w:line="380" w:lineRule="exact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รายการ</w:t>
      </w:r>
      <w:r w:rsidRPr="00474BFD">
        <w:rPr>
          <w:rFonts w:ascii="Angsana New" w:hAnsi="Angsana New" w:hint="cs"/>
          <w:sz w:val="32"/>
          <w:szCs w:val="32"/>
          <w:cs/>
        </w:rPr>
        <w:t>บัญชี</w:t>
      </w:r>
      <w:r w:rsidRPr="00474BFD">
        <w:rPr>
          <w:rFonts w:ascii="Angsana New" w:hAnsi="Angsana New"/>
          <w:sz w:val="32"/>
          <w:szCs w:val="32"/>
          <w:cs/>
        </w:rPr>
        <w:t>กับ</w:t>
      </w:r>
      <w:r w:rsidRPr="00474BFD">
        <w:rPr>
          <w:rFonts w:ascii="Angsana New" w:hAnsi="Angsana New" w:hint="cs"/>
          <w:sz w:val="32"/>
          <w:szCs w:val="32"/>
          <w:cs/>
        </w:rPr>
        <w:t>กิจการ</w:t>
      </w:r>
      <w:r w:rsidRPr="00474BFD">
        <w:rPr>
          <w:rFonts w:ascii="Angsana New" w:hAnsi="Angsana New"/>
          <w:sz w:val="32"/>
          <w:szCs w:val="32"/>
          <w:cs/>
        </w:rPr>
        <w:t>ที่เกี่ยวข้องกัน</w:t>
      </w:r>
    </w:p>
    <w:p w14:paraId="772A05A7" w14:textId="77777777" w:rsidR="002751D8" w:rsidRDefault="002751D8" w:rsidP="002751D8">
      <w:pPr>
        <w:widowControl w:val="0"/>
        <w:spacing w:line="380" w:lineRule="exact"/>
        <w:ind w:firstLine="1418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pacing w:val="-2"/>
          <w:sz w:val="32"/>
          <w:szCs w:val="32"/>
          <w:cs/>
        </w:rPr>
        <w:t xml:space="preserve">ตามที่ได้เปิดเผยไว้ในหมายเหตุประกอบงบการเงินข้อ </w:t>
      </w:r>
      <w:r w:rsidRPr="002B29B8">
        <w:rPr>
          <w:rFonts w:ascii="Angsana New" w:hAnsi="Angsana New"/>
          <w:spacing w:val="-2"/>
          <w:sz w:val="32"/>
          <w:szCs w:val="32"/>
        </w:rPr>
        <w:t>4</w:t>
      </w:r>
      <w:r w:rsidRPr="00474BFD">
        <w:rPr>
          <w:rFonts w:ascii="Angsana New" w:hAnsi="Angsana New"/>
          <w:spacing w:val="-2"/>
          <w:sz w:val="32"/>
          <w:szCs w:val="32"/>
          <w:cs/>
        </w:rPr>
        <w:t xml:space="preserve"> บริษัทมี</w:t>
      </w:r>
      <w:r w:rsidRPr="00474BFD">
        <w:rPr>
          <w:rFonts w:ascii="Angsana New" w:hAnsi="Angsana New" w:hint="cs"/>
          <w:spacing w:val="-2"/>
          <w:sz w:val="32"/>
          <w:szCs w:val="32"/>
          <w:cs/>
        </w:rPr>
        <w:t>รายการธุรกิจ</w:t>
      </w:r>
      <w:r w:rsidRPr="00474BFD">
        <w:rPr>
          <w:rFonts w:ascii="Angsana New" w:hAnsi="Angsana New"/>
          <w:spacing w:val="-2"/>
          <w:sz w:val="32"/>
          <w:szCs w:val="32"/>
          <w:cs/>
        </w:rPr>
        <w:t>กับบริษัทย่อย</w:t>
      </w:r>
      <w:r w:rsidRPr="00474BFD">
        <w:rPr>
          <w:rFonts w:ascii="Angsana New" w:hAnsi="Angsana New"/>
          <w:spacing w:val="-8"/>
          <w:sz w:val="32"/>
          <w:szCs w:val="32"/>
          <w:cs/>
        </w:rPr>
        <w:t>และบริษัทที่เกี่ยวข้องกันหลายแห่งและเป็นจำนวนที่มีนัยสำคัญในงบการเงิน ซึ่งประกอบด้วย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474BFD">
        <w:rPr>
          <w:rFonts w:ascii="Angsana New" w:hAnsi="Angsana New"/>
          <w:spacing w:val="-8"/>
          <w:sz w:val="32"/>
          <w:szCs w:val="32"/>
          <w:cs/>
        </w:rPr>
        <w:t>รายการลูกหนี้</w:t>
      </w:r>
      <w:r w:rsidRPr="00474BFD">
        <w:rPr>
          <w:rFonts w:ascii="Angsana New" w:hAnsi="Angsana New"/>
          <w:sz w:val="32"/>
          <w:szCs w:val="32"/>
          <w:cs/>
        </w:rPr>
        <w:t xml:space="preserve">การค้า </w:t>
      </w:r>
      <w:r w:rsidRPr="00474BFD">
        <w:rPr>
          <w:rFonts w:ascii="Angsana New" w:hAnsi="Angsana New"/>
          <w:spacing w:val="-4"/>
          <w:sz w:val="32"/>
          <w:szCs w:val="32"/>
          <w:cs/>
        </w:rPr>
        <w:t>เจ้าหนี้การค้า รายได้จากการขาย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>และบริการ</w:t>
      </w:r>
      <w:r w:rsidRPr="00474BFD">
        <w:rPr>
          <w:rFonts w:ascii="Angsana New" w:hAnsi="Angsana New"/>
          <w:spacing w:val="-4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4"/>
          <w:sz w:val="32"/>
          <w:szCs w:val="32"/>
          <w:cs/>
        </w:rPr>
        <w:t>รายการซื้อสินค้า</w:t>
      </w:r>
      <w:r w:rsidRPr="00474BFD">
        <w:rPr>
          <w:rFonts w:ascii="Angsana New" w:hAnsi="Angsana New"/>
          <w:spacing w:val="-4"/>
          <w:sz w:val="32"/>
          <w:szCs w:val="32"/>
          <w:cs/>
        </w:rPr>
        <w:t>และรายการค้า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อื่น </w:t>
      </w:r>
      <w:r w:rsidRPr="00474BFD">
        <w:rPr>
          <w:rFonts w:ascii="Angsana New" w:hAnsi="Angsana New"/>
          <w:spacing w:val="-4"/>
          <w:sz w:val="32"/>
          <w:szCs w:val="32"/>
          <w:cs/>
        </w:rPr>
        <w:t>โดยบริษ</w:t>
      </w:r>
      <w:r w:rsidRPr="00474BFD">
        <w:rPr>
          <w:rFonts w:ascii="Angsana New" w:hAnsi="Angsana New" w:hint="cs"/>
          <w:spacing w:val="-4"/>
          <w:sz w:val="32"/>
          <w:szCs w:val="32"/>
          <w:cs/>
        </w:rPr>
        <w:t>ัท</w:t>
      </w:r>
      <w:r w:rsidRPr="00474BFD">
        <w:rPr>
          <w:rFonts w:ascii="Angsana New" w:hAnsi="Angsana New"/>
          <w:spacing w:val="-4"/>
          <w:sz w:val="32"/>
          <w:szCs w:val="32"/>
          <w:cs/>
        </w:rPr>
        <w:t>ได้กำหนดวิธีการ</w:t>
      </w:r>
      <w:r w:rsidRPr="00610279">
        <w:rPr>
          <w:rFonts w:ascii="Angsana New" w:hAnsi="Angsana New"/>
          <w:sz w:val="32"/>
          <w:szCs w:val="32"/>
          <w:cs/>
        </w:rPr>
        <w:t>รวบรวมข้อมูล เพื่อจะได้รายการกับบริษัทย่อยและบริษัทที่เกี่ยวข้องกัน</w:t>
      </w:r>
      <w:r w:rsidRPr="00610279">
        <w:rPr>
          <w:rFonts w:ascii="Angsana New" w:hAnsi="Angsana New" w:hint="cs"/>
          <w:sz w:val="32"/>
          <w:szCs w:val="32"/>
          <w:cs/>
        </w:rPr>
        <w:t>ที่จะ</w:t>
      </w:r>
      <w:r w:rsidRPr="00610279">
        <w:rPr>
          <w:rFonts w:ascii="Angsana New" w:hAnsi="Angsana New"/>
          <w:sz w:val="32"/>
          <w:szCs w:val="32"/>
          <w:cs/>
        </w:rPr>
        <w:t>นำมาบันทึกบัญชีและเปิดเผยไว้ใน</w:t>
      </w:r>
      <w:r w:rsidRPr="00474BFD">
        <w:rPr>
          <w:rFonts w:ascii="Angsana New" w:hAnsi="Angsana New"/>
          <w:sz w:val="32"/>
          <w:szCs w:val="32"/>
          <w:cs/>
        </w:rPr>
        <w:t>หมายเหตุประกอบงบการเงินได้อย่างถูกต้องและครบถ้วน และมีการปฏิบัติเป็นไปตามนโยบายการกำหนดราคาที่ได้เปิดเผยไว้</w:t>
      </w:r>
    </w:p>
    <w:p w14:paraId="2227C2BE" w14:textId="77777777" w:rsidR="002751D8" w:rsidRDefault="002751D8" w:rsidP="002751D8">
      <w:pPr>
        <w:widowControl w:val="0"/>
        <w:spacing w:line="360" w:lineRule="exact"/>
        <w:ind w:firstLine="1418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ข้าพเจ้าได</w:t>
      </w:r>
      <w:r w:rsidRPr="00474BFD">
        <w:rPr>
          <w:rFonts w:ascii="Angsana New" w:hAnsi="Angsana New" w:hint="cs"/>
          <w:sz w:val="32"/>
          <w:szCs w:val="32"/>
          <w:cs/>
        </w:rPr>
        <w:t>้</w:t>
      </w:r>
      <w:r w:rsidRPr="00474BFD">
        <w:rPr>
          <w:rFonts w:ascii="Angsana New" w:hAnsi="Angsana New"/>
          <w:sz w:val="32"/>
          <w:szCs w:val="32"/>
          <w:cs/>
        </w:rPr>
        <w:t>ทำความเข้าใจในระบบการควบคุมเกี่ยวกับการรวบรวมข้อมูลและการระบุกิจการ</w:t>
      </w:r>
      <w:r w:rsidRPr="00474BFD">
        <w:rPr>
          <w:rFonts w:ascii="Angsana New" w:hAnsi="Angsana New"/>
          <w:sz w:val="32"/>
          <w:szCs w:val="32"/>
          <w:cs/>
        </w:rPr>
        <w:br/>
        <w:t>ที่เกี่ยวข้องกันที่จะเปิดเผย พิจารณาถึงนโยบายการกำหนดราคา และพิจารณาถึงความสมเหตุสมผล</w:t>
      </w:r>
      <w:r w:rsidRPr="00474BFD">
        <w:rPr>
          <w:rFonts w:ascii="Angsana New" w:hAnsi="Angsana New"/>
          <w:spacing w:val="-4"/>
          <w:sz w:val="32"/>
          <w:szCs w:val="32"/>
          <w:cs/>
        </w:rPr>
        <w:t>และ</w:t>
      </w:r>
      <w:r w:rsidRPr="00474BFD">
        <w:rPr>
          <w:rFonts w:ascii="Angsana New" w:hAnsi="Angsana New"/>
          <w:spacing w:val="-4"/>
          <w:sz w:val="32"/>
          <w:szCs w:val="32"/>
          <w:cs/>
        </w:rPr>
        <w:br/>
        <w:t>การอนุมัติรายการโดยผู้ที่มีอำนาจเหมาะสม การขอคำยืนยันยอดรายการระหว่างกัน สุ่มตรวจสอบรายการค้า</w:t>
      </w:r>
      <w:r w:rsidRPr="00474BFD">
        <w:rPr>
          <w:rFonts w:ascii="Angsana New" w:hAnsi="Angsana New"/>
          <w:spacing w:val="-4"/>
          <w:sz w:val="32"/>
          <w:szCs w:val="32"/>
          <w:cs/>
        </w:rPr>
        <w:br/>
      </w:r>
      <w:r w:rsidRPr="00474BFD">
        <w:rPr>
          <w:rFonts w:ascii="Angsana New" w:hAnsi="Angsana New"/>
          <w:sz w:val="32"/>
          <w:szCs w:val="32"/>
          <w:cs/>
        </w:rPr>
        <w:t xml:space="preserve">ที่เกิดขึ้นในระหว่างปี เปรียบเทียบกับนโยบายการกำหนดราคาของบริษัท และเปรียบเทียบรายการลักษณะเดียวกันที่มีกับกิจการอื่น ตรวจสอบหลักฐานประกอบการบันทึกรายการขาย รายการซื้อ การรับชำระเงิน </w:t>
      </w:r>
      <w:r w:rsidRPr="00474BFD">
        <w:rPr>
          <w:rFonts w:ascii="Angsana New" w:hAnsi="Angsana New"/>
          <w:sz w:val="32"/>
          <w:szCs w:val="32"/>
          <w:cs/>
        </w:rPr>
        <w:br/>
        <w:t>การจ่ายเ</w:t>
      </w:r>
      <w:r w:rsidRPr="00474BFD">
        <w:rPr>
          <w:rFonts w:ascii="Angsana New" w:hAnsi="Angsana New" w:hint="cs"/>
          <w:sz w:val="32"/>
          <w:szCs w:val="32"/>
          <w:cs/>
        </w:rPr>
        <w:t>งิน</w:t>
      </w:r>
      <w:r w:rsidRPr="00474BFD">
        <w:rPr>
          <w:rFonts w:ascii="Angsana New" w:hAnsi="Angsana New"/>
          <w:sz w:val="32"/>
          <w:szCs w:val="32"/>
          <w:cs/>
        </w:rPr>
        <w:t xml:space="preserve"> โดยพิจารณาว่ามีหลักฐานประกอบที่เพียงพอและเหมาะสมตรวจสอบการบันทึกบัญชี และการจัดประเภทบัญชีรวมถึงความครบถ้วนของการเปิดเผยรายการกับบริษัทย่อยและบริษัทที่เกี่ยวข้องกัน</w:t>
      </w:r>
    </w:p>
    <w:p w14:paraId="6A66BC3A" w14:textId="77777777" w:rsidR="002751D8" w:rsidRDefault="002751D8" w:rsidP="002751D8">
      <w:pPr>
        <w:widowControl w:val="0"/>
        <w:spacing w:line="360" w:lineRule="exact"/>
        <w:ind w:firstLine="1418"/>
        <w:jc w:val="thaiDistribute"/>
        <w:rPr>
          <w:rFonts w:ascii="Angsana New" w:hAnsi="Angsana New"/>
          <w:sz w:val="32"/>
          <w:szCs w:val="32"/>
        </w:rPr>
      </w:pPr>
    </w:p>
    <w:p w14:paraId="024FE8AC" w14:textId="77777777" w:rsidR="002751D8" w:rsidRDefault="002751D8" w:rsidP="002751D8">
      <w:pPr>
        <w:spacing w:line="240" w:lineRule="exact"/>
        <w:jc w:val="right"/>
        <w:rPr>
          <w:rFonts w:asciiTheme="majorBidi" w:hAnsiTheme="majorBidi" w:cstheme="majorBidi"/>
          <w:spacing w:val="-2"/>
          <w:sz w:val="32"/>
          <w:szCs w:val="32"/>
        </w:rPr>
      </w:pPr>
      <w:r w:rsidRPr="00930A09">
        <w:rPr>
          <w:rFonts w:asciiTheme="majorBidi" w:hAnsiTheme="majorBidi" w:cstheme="majorBidi" w:hint="cs"/>
          <w:spacing w:val="-2"/>
          <w:sz w:val="32"/>
          <w:szCs w:val="32"/>
        </w:rPr>
        <w:t>*****/3</w:t>
      </w:r>
    </w:p>
    <w:p w14:paraId="4E9DBBAA" w14:textId="77777777" w:rsidR="002751D8" w:rsidRPr="007304CE" w:rsidRDefault="002751D8" w:rsidP="002751D8">
      <w:pPr>
        <w:spacing w:line="36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304CE">
        <w:rPr>
          <w:rFonts w:asciiTheme="majorBidi" w:hAnsiTheme="majorBidi" w:cstheme="majorBidi"/>
          <w:b/>
          <w:bCs/>
          <w:sz w:val="32"/>
          <w:szCs w:val="32"/>
          <w:cs/>
          <w:lang w:bidi="ar-SA"/>
        </w:rPr>
        <w:lastRenderedPageBreak/>
        <w:t>ข้อมูลและเหตุการณ์ที่เน้น</w:t>
      </w:r>
    </w:p>
    <w:p w14:paraId="143556E8" w14:textId="77777777" w:rsidR="002751D8" w:rsidRPr="007304CE" w:rsidRDefault="002751D8" w:rsidP="002751D8">
      <w:pPr>
        <w:overflowPunct w:val="0"/>
        <w:autoSpaceDE w:val="0"/>
        <w:autoSpaceDN w:val="0"/>
        <w:adjustRightInd w:val="0"/>
        <w:spacing w:line="360" w:lineRule="exact"/>
        <w:ind w:firstLine="1418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7304CE">
        <w:rPr>
          <w:rFonts w:ascii="Angsana New" w:hAnsi="Angsana New"/>
          <w:sz w:val="32"/>
          <w:szCs w:val="32"/>
          <w:cs/>
          <w:lang w:bidi="ar-SA"/>
        </w:rPr>
        <w:t xml:space="preserve">ข้าพเจ้าขอให้สังเกตหมายเหตุประกอบงบการเงินข้อ </w:t>
      </w:r>
      <w:r w:rsidRPr="007304CE">
        <w:rPr>
          <w:rFonts w:ascii="Angsana New" w:hAnsi="Angsana New"/>
          <w:sz w:val="32"/>
          <w:szCs w:val="32"/>
        </w:rPr>
        <w:t xml:space="preserve">12 </w:t>
      </w:r>
      <w:r w:rsidRPr="007304CE">
        <w:rPr>
          <w:rFonts w:ascii="Angsana New" w:hAnsi="Angsana New"/>
          <w:sz w:val="32"/>
          <w:szCs w:val="32"/>
          <w:cs/>
        </w:rPr>
        <w:t xml:space="preserve">ในระหว่างปี </w:t>
      </w:r>
      <w:r w:rsidRPr="007304CE">
        <w:rPr>
          <w:rFonts w:ascii="Angsana New" w:hAnsi="Angsana New"/>
          <w:sz w:val="32"/>
          <w:szCs w:val="32"/>
        </w:rPr>
        <w:t xml:space="preserve">2567 </w:t>
      </w:r>
      <w:r w:rsidRPr="007304CE">
        <w:rPr>
          <w:rFonts w:ascii="Angsana New" w:hAnsi="Angsana New"/>
          <w:sz w:val="32"/>
          <w:szCs w:val="32"/>
          <w:cs/>
          <w:lang w:bidi="ar-SA"/>
        </w:rPr>
        <w:t>กลุ่ม</w:t>
      </w:r>
      <w:r w:rsidRPr="007304CE">
        <w:rPr>
          <w:rFonts w:ascii="Angsana New" w:hAnsi="Angsana New"/>
          <w:sz w:val="32"/>
          <w:szCs w:val="32"/>
          <w:cs/>
        </w:rPr>
        <w:t>บริษัทย่อย</w:t>
      </w:r>
      <w:r>
        <w:rPr>
          <w:rFonts w:ascii="Angsana New" w:hAnsi="Angsana New"/>
          <w:sz w:val="32"/>
          <w:szCs w:val="32"/>
          <w:cs/>
        </w:rPr>
        <w:br/>
      </w:r>
      <w:r w:rsidRPr="00610279">
        <w:rPr>
          <w:rFonts w:ascii="Angsana New" w:hAnsi="Angsana New"/>
          <w:spacing w:val="-2"/>
          <w:sz w:val="32"/>
          <w:szCs w:val="32"/>
          <w:cs/>
        </w:rPr>
        <w:t>ในประเทศ</w:t>
      </w:r>
      <w:r w:rsidRPr="00610279">
        <w:rPr>
          <w:rFonts w:ascii="Angsana New" w:hAnsi="Angsana New" w:hint="cs"/>
          <w:spacing w:val="-2"/>
          <w:sz w:val="32"/>
          <w:szCs w:val="32"/>
          <w:cs/>
        </w:rPr>
        <w:t>อังกฤษ</w:t>
      </w:r>
      <w:r w:rsidRPr="00610279">
        <w:rPr>
          <w:rFonts w:ascii="Angsana New" w:hAnsi="Angsana New"/>
          <w:spacing w:val="-2"/>
          <w:sz w:val="32"/>
          <w:szCs w:val="32"/>
        </w:rPr>
        <w:t xml:space="preserve"> AMX Design Limited</w:t>
      </w:r>
      <w:r w:rsidRPr="00610279">
        <w:rPr>
          <w:rFonts w:ascii="Angsana New" w:hAnsi="Angsana New"/>
          <w:spacing w:val="-2"/>
          <w:sz w:val="32"/>
          <w:szCs w:val="32"/>
          <w:cs/>
        </w:rPr>
        <w:t xml:space="preserve"> ได้สูญเสียสัญญา</w:t>
      </w:r>
      <w:r w:rsidRPr="00610279">
        <w:rPr>
          <w:rFonts w:ascii="Angsana New" w:hAnsi="Angsana New" w:hint="cs"/>
          <w:spacing w:val="-2"/>
          <w:sz w:val="32"/>
          <w:szCs w:val="32"/>
          <w:cs/>
        </w:rPr>
        <w:t>กับคู่ค้าเดียว</w:t>
      </w:r>
      <w:r w:rsidRPr="00610279">
        <w:rPr>
          <w:rFonts w:ascii="Angsana New" w:hAnsi="Angsana New"/>
          <w:spacing w:val="-2"/>
          <w:sz w:val="32"/>
          <w:szCs w:val="32"/>
          <w:cs/>
        </w:rPr>
        <w:t>ที่เป็นช่องทางการจำหน่ายสินค้าที่</w:t>
      </w:r>
      <w:r w:rsidRPr="007304CE">
        <w:rPr>
          <w:rFonts w:ascii="Angsana New" w:hAnsi="Angsana New"/>
          <w:sz w:val="32"/>
          <w:szCs w:val="32"/>
          <w:cs/>
        </w:rPr>
        <w:t xml:space="preserve">สำคัญ </w:t>
      </w:r>
      <w:r w:rsidRPr="007304CE">
        <w:rPr>
          <w:rFonts w:ascii="Angsana New" w:hAnsi="Angsana New" w:hint="cs"/>
          <w:sz w:val="32"/>
          <w:szCs w:val="32"/>
          <w:cs/>
        </w:rPr>
        <w:t>ทำให้</w:t>
      </w:r>
      <w:r w:rsidRPr="007304CE">
        <w:rPr>
          <w:rFonts w:ascii="Angsana New" w:hAnsi="Angsana New"/>
          <w:sz w:val="32"/>
          <w:szCs w:val="32"/>
          <w:cs/>
        </w:rPr>
        <w:t xml:space="preserve">ฝ่ายบริหารตัดสินใจที่จะปิด </w:t>
      </w:r>
      <w:r>
        <w:rPr>
          <w:rFonts w:ascii="Angsana New" w:hAnsi="Angsana New"/>
          <w:sz w:val="32"/>
          <w:szCs w:val="32"/>
        </w:rPr>
        <w:t>AMX</w:t>
      </w:r>
      <w:r w:rsidRPr="007304CE">
        <w:rPr>
          <w:rFonts w:ascii="Angsana New" w:hAnsi="Angsana New"/>
          <w:sz w:val="32"/>
          <w:szCs w:val="32"/>
        </w:rPr>
        <w:t xml:space="preserve"> Design Limited</w:t>
      </w:r>
      <w:r w:rsidRPr="007304CE">
        <w:rPr>
          <w:rFonts w:ascii="Angsana New" w:hAnsi="Angsana New"/>
          <w:sz w:val="32"/>
          <w:szCs w:val="32"/>
          <w:cs/>
        </w:rPr>
        <w:t xml:space="preserve"> </w:t>
      </w:r>
      <w:r w:rsidRPr="007304CE">
        <w:rPr>
          <w:rFonts w:ascii="Angsana New" w:hAnsi="Angsana New" w:hint="cs"/>
          <w:sz w:val="32"/>
          <w:szCs w:val="32"/>
          <w:cs/>
        </w:rPr>
        <w:t>และต้องดำเนินการหาช่องทาง</w:t>
      </w:r>
      <w:r>
        <w:rPr>
          <w:rFonts w:ascii="Angsana New" w:hAnsi="Angsana New" w:hint="cs"/>
          <w:sz w:val="32"/>
          <w:szCs w:val="32"/>
          <w:cs/>
        </w:rPr>
        <w:t>การ</w:t>
      </w:r>
      <w:r w:rsidRPr="007304CE">
        <w:rPr>
          <w:rFonts w:ascii="Angsana New" w:hAnsi="Angsana New" w:hint="cs"/>
          <w:sz w:val="32"/>
          <w:szCs w:val="32"/>
          <w:cs/>
        </w:rPr>
        <w:t xml:space="preserve">จำหน่ายใหม่ </w:t>
      </w:r>
      <w:r>
        <w:rPr>
          <w:rFonts w:ascii="Angsana New" w:hAnsi="Angsana New"/>
          <w:sz w:val="32"/>
          <w:szCs w:val="32"/>
          <w:cs/>
        </w:rPr>
        <w:br/>
      </w:r>
      <w:r w:rsidRPr="007304CE">
        <w:rPr>
          <w:rFonts w:ascii="Angsana New" w:hAnsi="Angsana New"/>
          <w:sz w:val="32"/>
          <w:szCs w:val="32"/>
          <w:cs/>
        </w:rPr>
        <w:t>ซึ่งเหตุการณ์และสถานการณ์นี้ ส่งผลให้ฝ่ายบริหารของ</w:t>
      </w:r>
      <w:r w:rsidRPr="007304CE">
        <w:rPr>
          <w:rFonts w:ascii="Angsana New" w:hAnsi="Angsana New"/>
          <w:sz w:val="32"/>
          <w:szCs w:val="32"/>
          <w:cs/>
          <w:lang w:bidi="ar-SA"/>
        </w:rPr>
        <w:t>กลุ่ม</w:t>
      </w:r>
      <w:r w:rsidRPr="007304CE">
        <w:rPr>
          <w:rFonts w:ascii="Angsana New" w:hAnsi="Angsana New"/>
          <w:sz w:val="32"/>
          <w:szCs w:val="32"/>
          <w:cs/>
        </w:rPr>
        <w:t>บริษัทย่อยในประเทศ</w:t>
      </w:r>
      <w:r>
        <w:rPr>
          <w:rFonts w:ascii="Angsana New" w:hAnsi="Angsana New" w:hint="cs"/>
          <w:sz w:val="32"/>
          <w:szCs w:val="32"/>
          <w:cs/>
        </w:rPr>
        <w:t>อังกฤษ</w:t>
      </w:r>
      <w:r w:rsidRPr="007304CE">
        <w:rPr>
          <w:rFonts w:ascii="Angsana New" w:hAnsi="Angsana New"/>
          <w:sz w:val="32"/>
          <w:szCs w:val="32"/>
          <w:cs/>
        </w:rPr>
        <w:t>พิจารณาบันทึก</w:t>
      </w:r>
      <w:r w:rsidRPr="007304CE">
        <w:rPr>
          <w:rFonts w:ascii="Angsana New" w:hAnsi="Angsana New" w:hint="cs"/>
          <w:sz w:val="32"/>
          <w:szCs w:val="32"/>
          <w:cs/>
        </w:rPr>
        <w:t>ผลขาดทุนจากการ</w:t>
      </w:r>
      <w:r w:rsidRPr="007304CE">
        <w:rPr>
          <w:rFonts w:ascii="Angsana New" w:hAnsi="Angsana New"/>
          <w:sz w:val="32"/>
          <w:szCs w:val="32"/>
          <w:cs/>
        </w:rPr>
        <w:t>ด้อยค่าของเงินลงทุน</w:t>
      </w:r>
      <w:r>
        <w:rPr>
          <w:rFonts w:ascii="Angsana New" w:hAnsi="Angsana New" w:hint="cs"/>
          <w:sz w:val="32"/>
          <w:szCs w:val="32"/>
          <w:cs/>
        </w:rPr>
        <w:t>ใน</w:t>
      </w:r>
      <w:r w:rsidRPr="00610279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AMX</w:t>
      </w:r>
      <w:r w:rsidRPr="007304CE">
        <w:rPr>
          <w:rFonts w:ascii="Angsana New" w:hAnsi="Angsana New"/>
          <w:sz w:val="32"/>
          <w:szCs w:val="32"/>
        </w:rPr>
        <w:t xml:space="preserve"> Design Limited </w:t>
      </w:r>
      <w:r w:rsidRPr="007304CE">
        <w:rPr>
          <w:rFonts w:ascii="Angsana New" w:hAnsi="Angsana New"/>
          <w:sz w:val="32"/>
          <w:szCs w:val="32"/>
          <w:cs/>
        </w:rPr>
        <w:t>ดังนั้น ฝ่ายบริหารของบริษัทจึง</w:t>
      </w:r>
      <w:r>
        <w:rPr>
          <w:rFonts w:ascii="Angsana New" w:hAnsi="Angsana New" w:hint="cs"/>
          <w:sz w:val="32"/>
          <w:szCs w:val="32"/>
          <w:cs/>
        </w:rPr>
        <w:t>ทบทวนค่าความนิยมของกลุ่มบริษัทย่อยดังกล่าว โดย</w:t>
      </w:r>
      <w:r w:rsidRPr="007304CE">
        <w:rPr>
          <w:rFonts w:ascii="Angsana New" w:hAnsi="Angsana New"/>
          <w:sz w:val="32"/>
          <w:szCs w:val="32"/>
          <w:cs/>
          <w:lang w:bidi="ar-SA"/>
        </w:rPr>
        <w:t>พิจารณามูลค่าที่</w:t>
      </w:r>
      <w:r>
        <w:rPr>
          <w:rFonts w:ascii="Angsana New" w:hAnsi="Angsana New" w:hint="cs"/>
          <w:sz w:val="32"/>
          <w:szCs w:val="32"/>
          <w:cs/>
        </w:rPr>
        <w:t>กิจการ</w:t>
      </w:r>
      <w:r w:rsidRPr="007304CE">
        <w:rPr>
          <w:rFonts w:ascii="Angsana New" w:hAnsi="Angsana New"/>
          <w:sz w:val="32"/>
          <w:szCs w:val="32"/>
          <w:cs/>
          <w:lang w:bidi="ar-SA"/>
        </w:rPr>
        <w:t>คาดว่าจะได้รับคืนของหน่วยสินทรัพย์ที่ก่อให้เกิดเงินสดจากมูลค่าการใช้สินทรัพย์</w:t>
      </w:r>
      <w:r w:rsidRPr="007304CE">
        <w:rPr>
          <w:rFonts w:ascii="Angsana New" w:hAnsi="Angsana New"/>
          <w:sz w:val="32"/>
          <w:szCs w:val="32"/>
          <w:cs/>
        </w:rPr>
        <w:t>ของกลุ่ม</w:t>
      </w:r>
      <w:r w:rsidRPr="007304CE">
        <w:rPr>
          <w:rFonts w:ascii="Angsana New" w:hAnsi="Angsana New"/>
          <w:sz w:val="32"/>
          <w:szCs w:val="32"/>
          <w:cs/>
          <w:lang w:bidi="ar-SA"/>
        </w:rPr>
        <w:t>ธุรกิจเฟอร์นิเจอร์</w:t>
      </w:r>
      <w:r w:rsidRPr="007304CE">
        <w:rPr>
          <w:rFonts w:ascii="Angsana New" w:hAnsi="Angsana New"/>
          <w:sz w:val="32"/>
          <w:szCs w:val="32"/>
        </w:rPr>
        <w:t xml:space="preserve"> (TCM Living) </w:t>
      </w:r>
      <w:r w:rsidRPr="007304CE">
        <w:rPr>
          <w:rFonts w:ascii="Angsana New" w:hAnsi="Angsana New"/>
          <w:sz w:val="32"/>
          <w:szCs w:val="32"/>
          <w:cs/>
          <w:lang w:bidi="ar-SA"/>
        </w:rPr>
        <w:t>บริษัท</w:t>
      </w:r>
      <w:r w:rsidRPr="007304CE">
        <w:rPr>
          <w:rFonts w:ascii="Angsana New" w:hAnsi="Angsana New" w:hint="cs"/>
          <w:sz w:val="32"/>
          <w:szCs w:val="32"/>
          <w:cs/>
        </w:rPr>
        <w:t>จึง</w:t>
      </w:r>
      <w:r w:rsidRPr="007304CE">
        <w:rPr>
          <w:rFonts w:ascii="Angsana New" w:hAnsi="Angsana New"/>
          <w:sz w:val="32"/>
          <w:szCs w:val="32"/>
          <w:cs/>
          <w:lang w:bidi="ar-SA"/>
        </w:rPr>
        <w:t>รับรู้</w:t>
      </w:r>
      <w:r w:rsidRPr="007304CE">
        <w:rPr>
          <w:rFonts w:ascii="Angsana New" w:hAnsi="Angsana New" w:hint="cs"/>
          <w:sz w:val="32"/>
          <w:szCs w:val="32"/>
          <w:cs/>
        </w:rPr>
        <w:t>ผล</w:t>
      </w:r>
      <w:r w:rsidRPr="007304CE">
        <w:rPr>
          <w:rFonts w:ascii="Angsana New" w:hAnsi="Angsana New"/>
          <w:sz w:val="32"/>
          <w:szCs w:val="32"/>
          <w:cs/>
          <w:lang w:bidi="ar-SA"/>
        </w:rPr>
        <w:t>ขาดทุนจากการด้อยค่า</w:t>
      </w:r>
      <w:r>
        <w:rPr>
          <w:rFonts w:ascii="Angsana New" w:hAnsi="Angsana New" w:hint="cs"/>
          <w:sz w:val="32"/>
          <w:szCs w:val="32"/>
          <w:cs/>
        </w:rPr>
        <w:t>ของค่าความนิยม</w:t>
      </w:r>
      <w:r w:rsidRPr="007304CE">
        <w:rPr>
          <w:rFonts w:ascii="Angsana New" w:hAnsi="Angsana New"/>
          <w:sz w:val="32"/>
          <w:szCs w:val="32"/>
          <w:cs/>
          <w:lang w:bidi="ar-SA"/>
        </w:rPr>
        <w:t>ใน</w:t>
      </w:r>
      <w:r>
        <w:rPr>
          <w:rFonts w:ascii="Angsana New" w:hAnsi="Angsana New" w:hint="cs"/>
          <w:sz w:val="32"/>
          <w:szCs w:val="32"/>
          <w:cs/>
        </w:rPr>
        <w:t>งบ</w:t>
      </w:r>
      <w:r w:rsidRPr="007304CE">
        <w:rPr>
          <w:rFonts w:ascii="Angsana New" w:hAnsi="Angsana New"/>
          <w:sz w:val="32"/>
          <w:szCs w:val="32"/>
          <w:cs/>
          <w:lang w:bidi="ar-SA"/>
        </w:rPr>
        <w:t>กำไรขาดทุน</w:t>
      </w:r>
      <w:r w:rsidRPr="007304CE">
        <w:rPr>
          <w:rFonts w:ascii="Angsana New" w:hAnsi="Angsana New"/>
          <w:sz w:val="32"/>
          <w:szCs w:val="32"/>
          <w:cs/>
        </w:rPr>
        <w:t>เบ็ดเสร็จ</w:t>
      </w:r>
      <w:r w:rsidRPr="007304CE">
        <w:rPr>
          <w:rFonts w:ascii="Angsana New" w:hAnsi="Angsana New" w:hint="cs"/>
          <w:sz w:val="32"/>
          <w:szCs w:val="32"/>
          <w:cs/>
        </w:rPr>
        <w:t>รวม</w:t>
      </w:r>
      <w:r w:rsidRPr="007304CE">
        <w:rPr>
          <w:rFonts w:ascii="Angsana New" w:hAnsi="Angsana New"/>
          <w:sz w:val="32"/>
          <w:szCs w:val="32"/>
          <w:cs/>
        </w:rPr>
        <w:t xml:space="preserve">สำหรับปีสิ้นสุดวันที่ </w:t>
      </w:r>
      <w:r w:rsidRPr="007304CE">
        <w:rPr>
          <w:rFonts w:ascii="Angsana New" w:hAnsi="Angsana New"/>
          <w:sz w:val="32"/>
          <w:szCs w:val="32"/>
        </w:rPr>
        <w:t xml:space="preserve">31 </w:t>
      </w:r>
      <w:r w:rsidRPr="007304CE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7304CE">
        <w:rPr>
          <w:rFonts w:ascii="Angsana New" w:hAnsi="Angsana New"/>
          <w:sz w:val="32"/>
          <w:szCs w:val="32"/>
        </w:rPr>
        <w:t xml:space="preserve">2567 </w:t>
      </w:r>
      <w:r w:rsidRPr="007304CE">
        <w:rPr>
          <w:rFonts w:ascii="Angsana New" w:hAnsi="Angsana New"/>
          <w:sz w:val="32"/>
          <w:szCs w:val="32"/>
          <w:cs/>
        </w:rPr>
        <w:t>จำนวนเงิน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13.29 </w:t>
      </w:r>
      <w:r>
        <w:rPr>
          <w:rFonts w:ascii="Angsana New" w:hAnsi="Angsana New" w:hint="cs"/>
          <w:sz w:val="32"/>
          <w:szCs w:val="32"/>
          <w:cs/>
        </w:rPr>
        <w:t xml:space="preserve">ล้านปอนด์ หรือ </w:t>
      </w:r>
      <w:r>
        <w:rPr>
          <w:rFonts w:ascii="Angsana New" w:hAnsi="Angsana New"/>
          <w:sz w:val="32"/>
          <w:szCs w:val="32"/>
        </w:rPr>
        <w:t xml:space="preserve">598.94 </w:t>
      </w:r>
      <w:r w:rsidRPr="007304CE">
        <w:rPr>
          <w:rFonts w:ascii="Angsana New" w:hAnsi="Angsana New"/>
          <w:sz w:val="32"/>
          <w:szCs w:val="32"/>
          <w:cs/>
        </w:rPr>
        <w:t>ล้านบาท</w:t>
      </w:r>
      <w:r w:rsidRPr="007304CE">
        <w:rPr>
          <w:rFonts w:ascii="Angsana New" w:hAnsi="Angsana New"/>
          <w:sz w:val="32"/>
          <w:szCs w:val="32"/>
          <w:cs/>
          <w:lang w:bidi="ar-SA"/>
        </w:rPr>
        <w:t xml:space="preserve"> และบริษัทไม่สามารถกลับบัญชีขาดทุนจากการด้อยค่า</w:t>
      </w:r>
      <w:r>
        <w:rPr>
          <w:rFonts w:ascii="Angsana New" w:hAnsi="Angsana New" w:hint="cs"/>
          <w:sz w:val="32"/>
          <w:szCs w:val="32"/>
          <w:cs/>
        </w:rPr>
        <w:t>ดังกล่าว</w:t>
      </w:r>
      <w:r w:rsidRPr="007304CE">
        <w:rPr>
          <w:rFonts w:ascii="Angsana New" w:hAnsi="Angsana New"/>
          <w:sz w:val="32"/>
          <w:szCs w:val="32"/>
          <w:cs/>
          <w:lang w:bidi="ar-SA"/>
        </w:rPr>
        <w:t>ได้ในอนาคต</w:t>
      </w:r>
      <w:r w:rsidRPr="007304CE">
        <w:rPr>
          <w:rFonts w:ascii="Angsana New" w:hAnsi="Angsana New" w:hint="cs"/>
          <w:sz w:val="32"/>
          <w:szCs w:val="32"/>
          <w:cs/>
        </w:rPr>
        <w:t xml:space="preserve"> </w:t>
      </w:r>
      <w:r w:rsidRPr="007304CE">
        <w:rPr>
          <w:rFonts w:ascii="Angsana New" w:hAnsi="Angsana New"/>
          <w:sz w:val="32"/>
          <w:szCs w:val="32"/>
          <w:cs/>
          <w:lang w:bidi="ar-SA"/>
        </w:rPr>
        <w:t>ทั้งนี้</w:t>
      </w:r>
      <w:r w:rsidRPr="007304CE">
        <w:rPr>
          <w:rFonts w:ascii="Angsana New" w:hAnsi="Angsana New" w:hint="cs"/>
          <w:sz w:val="32"/>
          <w:szCs w:val="32"/>
          <w:cs/>
        </w:rPr>
        <w:t xml:space="preserve"> </w:t>
      </w:r>
      <w:r w:rsidRPr="007304CE">
        <w:rPr>
          <w:rFonts w:ascii="Angsana New" w:hAnsi="Angsana New"/>
          <w:sz w:val="32"/>
          <w:szCs w:val="32"/>
          <w:cs/>
          <w:lang w:bidi="ar-SA"/>
        </w:rPr>
        <w:t>ความเห็นของข้าพเจ้าไม่ได้เปลี่ยนแปลงไปเนื่องจากเรื่องนี้</w:t>
      </w:r>
    </w:p>
    <w:p w14:paraId="5D53CD35" w14:textId="77777777" w:rsidR="002751D8" w:rsidRDefault="002751D8" w:rsidP="002751D8">
      <w:pPr>
        <w:spacing w:line="24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2F45CAB" w14:textId="77777777" w:rsidR="002751D8" w:rsidRPr="00474BFD" w:rsidRDefault="002751D8" w:rsidP="002751D8">
      <w:pPr>
        <w:spacing w:line="36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474BFD">
        <w:rPr>
          <w:rFonts w:asciiTheme="majorBidi" w:hAnsiTheme="majorBidi" w:cstheme="majorBidi"/>
          <w:b/>
          <w:bCs/>
          <w:sz w:val="32"/>
          <w:szCs w:val="32"/>
          <w:cs/>
        </w:rPr>
        <w:t>ข้อมูลอื่น</w:t>
      </w:r>
    </w:p>
    <w:p w14:paraId="2393F3F9" w14:textId="77777777" w:rsidR="002751D8" w:rsidRPr="002B29B8" w:rsidRDefault="002751D8" w:rsidP="002751D8">
      <w:pPr>
        <w:widowControl w:val="0"/>
        <w:spacing w:line="360" w:lineRule="exact"/>
        <w:ind w:firstLine="1418"/>
        <w:jc w:val="thaiDistribute"/>
        <w:rPr>
          <w:rFonts w:ascii="Angsana New" w:hAnsi="Angsana New"/>
          <w:sz w:val="32"/>
          <w:szCs w:val="32"/>
        </w:rPr>
      </w:pPr>
      <w:r w:rsidRPr="00474BFD">
        <w:rPr>
          <w:rFonts w:ascii="Angsana New" w:hAnsi="Angsana New"/>
          <w:sz w:val="32"/>
          <w:szCs w:val="32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แต่ไม่รวมถึงงบการเงิน</w:t>
      </w:r>
      <w:r w:rsidRPr="00474BFD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Pr="00474BFD">
        <w:rPr>
          <w:rFonts w:ascii="Angsana New" w:hAnsi="Angsana New"/>
          <w:sz w:val="32"/>
          <w:szCs w:val="32"/>
          <w:cs/>
        </w:rPr>
        <w:t xml:space="preserve">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 </w:t>
      </w:r>
    </w:p>
    <w:p w14:paraId="7E036800" w14:textId="77777777" w:rsidR="002751D8" w:rsidRPr="002B29B8" w:rsidRDefault="002751D8" w:rsidP="002751D8">
      <w:pPr>
        <w:widowControl w:val="0"/>
        <w:tabs>
          <w:tab w:val="left" w:pos="540"/>
          <w:tab w:val="left" w:pos="1418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  <w:r w:rsidRPr="002B29B8">
        <w:rPr>
          <w:rFonts w:ascii="Angsana New" w:hAnsi="Angsana New"/>
          <w:sz w:val="32"/>
          <w:szCs w:val="32"/>
        </w:rPr>
        <w:tab/>
      </w:r>
      <w:r w:rsidRPr="002B29B8">
        <w:rPr>
          <w:rFonts w:ascii="Angsana New" w:hAnsi="Angsana New"/>
          <w:sz w:val="32"/>
          <w:szCs w:val="32"/>
        </w:rPr>
        <w:tab/>
      </w:r>
      <w:r w:rsidRPr="002B29B8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 xml:space="preserve"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 </w:t>
      </w:r>
    </w:p>
    <w:p w14:paraId="63B9D251" w14:textId="77777777" w:rsidR="002751D8" w:rsidRPr="002B29B8" w:rsidRDefault="002751D8" w:rsidP="002751D8">
      <w:pPr>
        <w:widowControl w:val="0"/>
        <w:tabs>
          <w:tab w:val="left" w:pos="540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  <w:r w:rsidRPr="002B29B8">
        <w:rPr>
          <w:rFonts w:ascii="Angsana New" w:hAnsi="Angsana New"/>
          <w:sz w:val="32"/>
          <w:szCs w:val="32"/>
        </w:rPr>
        <w:tab/>
      </w:r>
      <w:r w:rsidRPr="002B29B8">
        <w:rPr>
          <w:rFonts w:ascii="Angsana New" w:hAnsi="Angsana New"/>
          <w:sz w:val="32"/>
          <w:szCs w:val="32"/>
        </w:rPr>
        <w:tab/>
      </w:r>
      <w:r w:rsidRPr="002B29B8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 การอ่านและพิจารณาว่าข้อมูลอื่นมีความขัดแย้งที่มีสาระสำคัญกับงบการเงินรวมและ</w:t>
      </w:r>
      <w:r w:rsidRPr="00474BFD">
        <w:rPr>
          <w:rFonts w:ascii="Angsana New" w:hAnsi="Angsana New"/>
          <w:sz w:val="32"/>
          <w:szCs w:val="32"/>
          <w:cs/>
        </w:rPr>
        <w:br/>
        <w:t xml:space="preserve">งบการเงินเฉพาะกิจการหรือกับความรู้ที่ได้รับจากการตรวจสอบของข้าพเจ้า หรือปรากฏว่า ข้อมูลอื่นมีการแสดงข้อมูลที่ขัดต่อข้อเท็จจริงอันเป็นสาระสำคัญหรือไม่  </w:t>
      </w:r>
    </w:p>
    <w:p w14:paraId="6AC65340" w14:textId="77777777" w:rsidR="002751D8" w:rsidRPr="002B29B8" w:rsidRDefault="002751D8" w:rsidP="002751D8">
      <w:pPr>
        <w:widowControl w:val="0"/>
        <w:tabs>
          <w:tab w:val="left" w:pos="540"/>
        </w:tabs>
        <w:spacing w:line="360" w:lineRule="exact"/>
        <w:jc w:val="thaiDistribute"/>
        <w:rPr>
          <w:rFonts w:ascii="Angsana New" w:hAnsi="Angsana New"/>
          <w:sz w:val="32"/>
          <w:szCs w:val="32"/>
        </w:rPr>
      </w:pPr>
      <w:r w:rsidRPr="002B29B8">
        <w:rPr>
          <w:rFonts w:ascii="Angsana New" w:hAnsi="Angsana New"/>
          <w:sz w:val="32"/>
          <w:szCs w:val="32"/>
        </w:rPr>
        <w:tab/>
      </w:r>
      <w:r w:rsidRPr="002B29B8">
        <w:rPr>
          <w:rFonts w:ascii="Angsana New" w:hAnsi="Angsana New"/>
          <w:sz w:val="32"/>
          <w:szCs w:val="32"/>
        </w:rPr>
        <w:tab/>
      </w:r>
      <w:r w:rsidRPr="002B29B8">
        <w:rPr>
          <w:rFonts w:ascii="Angsana New" w:hAnsi="Angsana New"/>
          <w:sz w:val="32"/>
          <w:szCs w:val="32"/>
        </w:rPr>
        <w:tab/>
      </w:r>
      <w:r w:rsidRPr="00474BFD">
        <w:rPr>
          <w:rFonts w:ascii="Angsana New" w:hAnsi="Angsana New"/>
          <w:sz w:val="32"/>
          <w:szCs w:val="32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5574B8AF" w14:textId="77777777" w:rsidR="002751D8" w:rsidRDefault="002751D8" w:rsidP="002751D8">
      <w:pPr>
        <w:tabs>
          <w:tab w:val="left" w:pos="540"/>
        </w:tabs>
        <w:spacing w:line="24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9DDE3EB" w14:textId="77777777" w:rsidR="002751D8" w:rsidRPr="00474BFD" w:rsidRDefault="002751D8" w:rsidP="002751D8">
      <w:pPr>
        <w:tabs>
          <w:tab w:val="left" w:pos="540"/>
        </w:tabs>
        <w:spacing w:line="36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474BFD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507DA01D" w14:textId="77777777" w:rsidR="002751D8" w:rsidRDefault="002751D8" w:rsidP="002751D8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1912A9">
        <w:rPr>
          <w:rFonts w:asciiTheme="majorBidi" w:hAnsiTheme="majorBidi" w:cstheme="majorBidi"/>
          <w:sz w:val="32"/>
          <w:szCs w:val="32"/>
        </w:rPr>
        <w:t xml:space="preserve">                 </w:t>
      </w:r>
      <w:r w:rsidRPr="001912A9">
        <w:rPr>
          <w:rFonts w:asciiTheme="majorBidi" w:hAnsiTheme="majorBidi" w:cstheme="majorBidi"/>
          <w:sz w:val="32"/>
          <w:szCs w:val="32"/>
        </w:rPr>
        <w:tab/>
      </w:r>
      <w:r w:rsidRPr="00474BFD">
        <w:rPr>
          <w:rFonts w:asciiTheme="majorBidi" w:hAnsiTheme="majorBidi" w:cstheme="majorBidi"/>
          <w:sz w:val="32"/>
          <w:szCs w:val="32"/>
          <w:cs/>
        </w:rPr>
        <w:t xml:space="preserve"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 </w:t>
      </w:r>
    </w:p>
    <w:p w14:paraId="7E74482E" w14:textId="77777777" w:rsidR="002751D8" w:rsidRDefault="002751D8" w:rsidP="002751D8">
      <w:pPr>
        <w:tabs>
          <w:tab w:val="left" w:pos="1418"/>
        </w:tabs>
        <w:spacing w:line="360" w:lineRule="exact"/>
        <w:ind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หรือหยุดดำเนินงานหรือไม่สามารถดำเนินงานต่อเนื่องต่อไปได้  </w:t>
      </w:r>
    </w:p>
    <w:p w14:paraId="4E021022" w14:textId="77777777" w:rsidR="002751D8" w:rsidRPr="001912A9" w:rsidRDefault="002751D8" w:rsidP="002751D8">
      <w:pPr>
        <w:tabs>
          <w:tab w:val="left" w:pos="1418"/>
        </w:tabs>
        <w:spacing w:line="360" w:lineRule="exact"/>
        <w:ind w:firstLine="1418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และบริษัท</w:t>
      </w:r>
    </w:p>
    <w:p w14:paraId="4031D945" w14:textId="77777777" w:rsidR="002751D8" w:rsidRPr="001912A9" w:rsidRDefault="002751D8" w:rsidP="002751D8">
      <w:pPr>
        <w:tabs>
          <w:tab w:val="left" w:pos="1418"/>
        </w:tabs>
        <w:spacing w:line="360" w:lineRule="exact"/>
        <w:ind w:firstLine="1418"/>
        <w:jc w:val="righ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*****/4</w:t>
      </w:r>
    </w:p>
    <w:p w14:paraId="5368FBA4" w14:textId="77777777" w:rsidR="002751D8" w:rsidRPr="00474BFD" w:rsidRDefault="002751D8" w:rsidP="002751D8">
      <w:pPr>
        <w:tabs>
          <w:tab w:val="left" w:pos="540"/>
        </w:tabs>
        <w:spacing w:line="36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474BF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ความรับผิดชอบของผู้สอบบัญชีต่อการตรวจสอบงบการเงิน</w:t>
      </w:r>
    </w:p>
    <w:p w14:paraId="7D8A98AB" w14:textId="77777777" w:rsidR="002751D8" w:rsidRPr="005A059C" w:rsidRDefault="002751D8" w:rsidP="002751D8">
      <w:pPr>
        <w:tabs>
          <w:tab w:val="left" w:pos="1418"/>
        </w:tabs>
        <w:spacing w:line="360" w:lineRule="exact"/>
        <w:ind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Pr="00474BFD">
        <w:rPr>
          <w:rFonts w:asciiTheme="majorBidi" w:hAnsiTheme="majorBidi" w:cstheme="majorBidi"/>
          <w:sz w:val="32"/>
          <w:szCs w:val="32"/>
          <w:cs/>
        </w:rPr>
        <w:br/>
      </w:r>
      <w:r w:rsidRPr="00474BFD">
        <w:rPr>
          <w:rFonts w:asciiTheme="majorBidi" w:hAnsiTheme="majorBidi" w:cstheme="majorBidi"/>
          <w:spacing w:val="-2"/>
          <w:sz w:val="32"/>
          <w:szCs w:val="32"/>
          <w:cs/>
        </w:rPr>
        <w:t>งบการเงินรวมและงบการเงินเฉพาะกิจการโดยรวมปราศจากการแสดงข้อมูลที่ขัดต่อข้อเท็จจริงอันเป็น</w:t>
      </w:r>
      <w:r w:rsidRPr="00474BFD">
        <w:rPr>
          <w:rFonts w:asciiTheme="majorBidi" w:hAnsiTheme="majorBidi" w:cstheme="majorBidi"/>
          <w:sz w:val="32"/>
          <w:szCs w:val="32"/>
          <w:cs/>
        </w:rPr>
        <w:t>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</w:t>
      </w:r>
      <w:r w:rsidRPr="005A059C">
        <w:rPr>
          <w:rFonts w:asciiTheme="majorBidi" w:hAnsiTheme="majorBidi" w:cstheme="majorBidi"/>
          <w:spacing w:val="-2"/>
          <w:sz w:val="32"/>
          <w:szCs w:val="32"/>
          <w:cs/>
        </w:rPr>
        <w:t>รับประกันว่าการปฏิบัติงานตรวจสอบตามมาตรฐานการสอบบัญชีจะสามารถตรวจพบข้อมูลที่ขัดต่อ</w:t>
      </w:r>
      <w:r w:rsidRPr="00474BFD">
        <w:rPr>
          <w:rFonts w:asciiTheme="majorBidi" w:hAnsiTheme="majorBidi" w:cstheme="majorBidi"/>
          <w:sz w:val="32"/>
          <w:szCs w:val="32"/>
          <w:cs/>
        </w:rPr>
        <w:t>ข้อเท็จจริง</w:t>
      </w:r>
      <w:r>
        <w:rPr>
          <w:rFonts w:asciiTheme="majorBidi" w:hAnsiTheme="majorBidi" w:cstheme="majorBidi"/>
          <w:sz w:val="32"/>
          <w:szCs w:val="32"/>
          <w:cs/>
        </w:rPr>
        <w:br/>
      </w:r>
      <w:r w:rsidRPr="005A059C">
        <w:rPr>
          <w:rFonts w:asciiTheme="majorBidi" w:hAnsiTheme="majorBidi" w:cstheme="majorBidi"/>
          <w:sz w:val="32"/>
          <w:szCs w:val="32"/>
          <w:cs/>
        </w:rPr>
        <w:t xml:space="preserve"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  </w:t>
      </w:r>
    </w:p>
    <w:p w14:paraId="490FCD02" w14:textId="77777777" w:rsidR="002751D8" w:rsidRDefault="002751D8" w:rsidP="002751D8">
      <w:pPr>
        <w:tabs>
          <w:tab w:val="left" w:pos="1418"/>
        </w:tabs>
        <w:spacing w:line="360" w:lineRule="exact"/>
        <w:ind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 xml:space="preserve"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 </w:t>
      </w:r>
    </w:p>
    <w:p w14:paraId="7E38AD59" w14:textId="77777777" w:rsidR="002751D8" w:rsidRDefault="002751D8" w:rsidP="002751D8">
      <w:pPr>
        <w:numPr>
          <w:ilvl w:val="0"/>
          <w:numId w:val="16"/>
        </w:numPr>
        <w:tabs>
          <w:tab w:val="left" w:pos="1701"/>
        </w:tabs>
        <w:spacing w:line="36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 xml:space="preserve"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 </w:t>
      </w:r>
    </w:p>
    <w:p w14:paraId="5F5F378D" w14:textId="77777777" w:rsidR="002751D8" w:rsidRPr="001912A9" w:rsidRDefault="002751D8" w:rsidP="002751D8">
      <w:pPr>
        <w:numPr>
          <w:ilvl w:val="0"/>
          <w:numId w:val="16"/>
        </w:numPr>
        <w:tabs>
          <w:tab w:val="left" w:pos="1701"/>
        </w:tabs>
        <w:spacing w:line="36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บริษัท</w:t>
      </w:r>
      <w:r w:rsidRPr="001912A9">
        <w:rPr>
          <w:rFonts w:asciiTheme="majorBidi" w:hAnsiTheme="majorBidi" w:cstheme="majorBidi"/>
          <w:sz w:val="32"/>
          <w:szCs w:val="32"/>
        </w:rPr>
        <w:t xml:space="preserve"> </w:t>
      </w:r>
    </w:p>
    <w:p w14:paraId="62E2FEC0" w14:textId="77777777" w:rsidR="002751D8" w:rsidRDefault="002751D8" w:rsidP="002751D8">
      <w:pPr>
        <w:numPr>
          <w:ilvl w:val="0"/>
          <w:numId w:val="16"/>
        </w:numPr>
        <w:tabs>
          <w:tab w:val="left" w:pos="1701"/>
        </w:tabs>
        <w:spacing w:line="36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 xml:space="preserve"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  </w:t>
      </w:r>
    </w:p>
    <w:p w14:paraId="3954067C" w14:textId="77777777" w:rsidR="002751D8" w:rsidRDefault="002751D8" w:rsidP="002751D8">
      <w:pPr>
        <w:numPr>
          <w:ilvl w:val="0"/>
          <w:numId w:val="16"/>
        </w:numPr>
        <w:tabs>
          <w:tab w:val="left" w:pos="1701"/>
        </w:tabs>
        <w:spacing w:line="36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Pr="00474BFD">
        <w:rPr>
          <w:rFonts w:asciiTheme="majorBidi" w:hAnsiTheme="majorBidi" w:cstheme="majorBidi"/>
          <w:spacing w:val="-4"/>
          <w:sz w:val="32"/>
          <w:szCs w:val="32"/>
          <w:cs/>
        </w:rPr>
        <w:t>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 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 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</w:t>
      </w:r>
      <w:r w:rsidRPr="005A059C">
        <w:rPr>
          <w:rFonts w:asciiTheme="majorBidi" w:hAnsiTheme="majorBidi" w:cstheme="majorBidi"/>
          <w:sz w:val="32"/>
          <w:szCs w:val="32"/>
          <w:cs/>
        </w:rPr>
        <w:t>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</w:t>
      </w:r>
      <w:r w:rsidRPr="00474BFD">
        <w:rPr>
          <w:rFonts w:asciiTheme="majorBidi" w:hAnsiTheme="majorBidi" w:cstheme="majorBidi"/>
          <w:spacing w:val="-4"/>
          <w:sz w:val="32"/>
          <w:szCs w:val="32"/>
          <w:cs/>
        </w:rPr>
        <w:t>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</w:t>
      </w:r>
      <w:r w:rsidRPr="00474BFD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67898AC0" w14:textId="77777777" w:rsidR="002751D8" w:rsidRDefault="002751D8" w:rsidP="002751D8">
      <w:pPr>
        <w:numPr>
          <w:ilvl w:val="0"/>
          <w:numId w:val="16"/>
        </w:numPr>
        <w:tabs>
          <w:tab w:val="left" w:pos="1701"/>
        </w:tabs>
        <w:spacing w:line="38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229CE170" w14:textId="77777777" w:rsidR="002751D8" w:rsidRDefault="002751D8" w:rsidP="002751D8">
      <w:pPr>
        <w:tabs>
          <w:tab w:val="left" w:pos="170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7813890" w14:textId="77777777" w:rsidR="002751D8" w:rsidRPr="001912A9" w:rsidRDefault="002751D8" w:rsidP="002751D8">
      <w:pPr>
        <w:tabs>
          <w:tab w:val="left" w:pos="1701"/>
        </w:tabs>
        <w:spacing w:line="360" w:lineRule="exact"/>
        <w:jc w:val="righ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*****/5</w:t>
      </w:r>
    </w:p>
    <w:p w14:paraId="3363D2F7" w14:textId="77777777" w:rsidR="002751D8" w:rsidRPr="001912A9" w:rsidRDefault="002751D8" w:rsidP="002751D8">
      <w:pPr>
        <w:numPr>
          <w:ilvl w:val="0"/>
          <w:numId w:val="16"/>
        </w:numPr>
        <w:tabs>
          <w:tab w:val="left" w:pos="1701"/>
        </w:tabs>
        <w:spacing w:line="38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lastRenderedPageBreak/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17A121E1" w14:textId="77777777" w:rsidR="002751D8" w:rsidRDefault="002751D8" w:rsidP="002751D8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1912A9">
        <w:rPr>
          <w:rFonts w:asciiTheme="majorBidi" w:hAnsiTheme="majorBidi" w:cstheme="majorBidi"/>
          <w:sz w:val="32"/>
          <w:szCs w:val="32"/>
        </w:rPr>
        <w:tab/>
      </w:r>
      <w:r w:rsidRPr="001912A9">
        <w:rPr>
          <w:rFonts w:asciiTheme="majorBidi" w:hAnsiTheme="majorBidi" w:cstheme="majorBidi"/>
          <w:sz w:val="32"/>
          <w:szCs w:val="32"/>
        </w:rPr>
        <w:tab/>
      </w:r>
      <w:r w:rsidRPr="00474BFD">
        <w:rPr>
          <w:rFonts w:asciiTheme="majorBidi" w:hAnsiTheme="majorBidi" w:cstheme="majorBidi"/>
          <w:sz w:val="32"/>
          <w:szCs w:val="32"/>
          <w:cs/>
        </w:rPr>
        <w:t>ข้าพเจ้าได้สื่อสารกับผู้มีหน้าที่ในการกำกับดูแลในเรื่องต่าง ๆ ที่สำคัญซึ่งรวมถึง ขอบเขตและ</w:t>
      </w:r>
      <w:r w:rsidRPr="00474BFD">
        <w:rPr>
          <w:rFonts w:asciiTheme="majorBidi" w:hAnsiTheme="majorBidi" w:cstheme="majorBidi"/>
          <w:spacing w:val="-2"/>
          <w:sz w:val="32"/>
          <w:szCs w:val="32"/>
          <w:cs/>
        </w:rPr>
        <w:t>ช่วงเวลาของการตรวจสอบตามที่ได้วางแผนไว้ ประเด็นที่มีนัยสำคัญที่พบจากการตรวจสอบรวมถึง</w:t>
      </w:r>
      <w:r w:rsidRPr="00474BFD">
        <w:rPr>
          <w:rFonts w:asciiTheme="majorBidi" w:hAnsiTheme="majorBidi" w:cstheme="majorBidi"/>
          <w:sz w:val="32"/>
          <w:szCs w:val="32"/>
          <w:cs/>
        </w:rPr>
        <w:t xml:space="preserve">ข้อบกพร่องที่มีนัยสำคัญในระบบการควบคุมภายในหากข้าพเจ้าได้พบในระหว่างการตรวจสอบของข้าพเจ้า </w:t>
      </w:r>
    </w:p>
    <w:p w14:paraId="1B9D678B" w14:textId="77777777" w:rsidR="002751D8" w:rsidRDefault="002751D8" w:rsidP="002751D8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1912A9">
        <w:rPr>
          <w:rFonts w:asciiTheme="majorBidi" w:hAnsiTheme="majorBidi" w:cstheme="majorBidi"/>
          <w:sz w:val="32"/>
          <w:szCs w:val="32"/>
        </w:rPr>
        <w:tab/>
      </w:r>
      <w:r w:rsidRPr="001912A9">
        <w:rPr>
          <w:rFonts w:asciiTheme="majorBidi" w:hAnsiTheme="majorBidi" w:cstheme="majorBidi"/>
          <w:sz w:val="32"/>
          <w:szCs w:val="32"/>
        </w:rPr>
        <w:tab/>
      </w:r>
      <w:r w:rsidRPr="00474BFD">
        <w:rPr>
          <w:rFonts w:asciiTheme="majorBidi" w:hAnsiTheme="majorBidi" w:cstheme="majorBidi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0099F8D2" w14:textId="77777777" w:rsidR="002751D8" w:rsidRPr="001912A9" w:rsidRDefault="002751D8" w:rsidP="002751D8">
      <w:pPr>
        <w:tabs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1912A9">
        <w:rPr>
          <w:rFonts w:asciiTheme="majorBidi" w:hAnsiTheme="majorBidi" w:cstheme="majorBidi"/>
          <w:sz w:val="32"/>
          <w:szCs w:val="32"/>
        </w:rPr>
        <w:tab/>
      </w:r>
      <w:r w:rsidRPr="00474BFD">
        <w:rPr>
          <w:rFonts w:asciiTheme="majorBidi" w:hAnsiTheme="majorBidi" w:cstheme="majorBidi"/>
          <w:sz w:val="32"/>
          <w:szCs w:val="32"/>
          <w:cs/>
        </w:rPr>
        <w:t xml:space="preserve">จากเรื่องที่สื่อสารกับผู้มีหน้าที่ในการกำกับดูแล ข้าพเจ้าได้พิจารณาเรื่องต่างๆ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 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 </w:t>
      </w:r>
    </w:p>
    <w:p w14:paraId="2DEB420B" w14:textId="77777777" w:rsidR="002751D8" w:rsidRPr="00532F6B" w:rsidRDefault="002751D8" w:rsidP="002751D8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1912A9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1912A9">
        <w:rPr>
          <w:rFonts w:asciiTheme="majorBidi" w:hAnsiTheme="majorBidi" w:cstheme="majorBidi"/>
          <w:spacing w:val="-2"/>
          <w:sz w:val="32"/>
          <w:szCs w:val="32"/>
        </w:rPr>
        <w:tab/>
      </w:r>
      <w:r w:rsidRPr="001912A9">
        <w:rPr>
          <w:rFonts w:asciiTheme="majorBidi" w:hAnsiTheme="majorBidi" w:cstheme="majorBidi"/>
          <w:spacing w:val="-2"/>
          <w:sz w:val="32"/>
          <w:szCs w:val="32"/>
        </w:rPr>
        <w:tab/>
      </w:r>
      <w:r w:rsidRPr="00474BFD">
        <w:rPr>
          <w:rFonts w:asciiTheme="majorBidi" w:hAnsiTheme="majorBidi" w:cstheme="majorBidi"/>
          <w:spacing w:val="-8"/>
          <w:sz w:val="32"/>
          <w:szCs w:val="32"/>
          <w:cs/>
        </w:rPr>
        <w:t>ผู้สอบบัญชีที่รับผิดชอบงานสอบบัญชีและการนำเสนอรายงานฉบับนี้คือนางสาวสุลลิต อาดสว่าง</w:t>
      </w:r>
    </w:p>
    <w:p w14:paraId="35516ADA" w14:textId="77777777" w:rsidR="002751D8" w:rsidRDefault="002751D8" w:rsidP="002751D8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1912A9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     </w:t>
      </w:r>
    </w:p>
    <w:p w14:paraId="0F7CFDC9" w14:textId="77777777" w:rsidR="002751D8" w:rsidRPr="001912A9" w:rsidRDefault="002751D8" w:rsidP="002751D8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1912A9">
        <w:rPr>
          <w:rFonts w:asciiTheme="majorBidi" w:hAnsiTheme="majorBidi" w:cstheme="majorBidi"/>
          <w:sz w:val="32"/>
          <w:szCs w:val="32"/>
        </w:rPr>
        <w:t xml:space="preserve">       </w:t>
      </w:r>
    </w:p>
    <w:p w14:paraId="4920B5EA" w14:textId="77777777" w:rsidR="002751D8" w:rsidRDefault="002751D8" w:rsidP="002751D8">
      <w:pPr>
        <w:tabs>
          <w:tab w:val="left" w:pos="1440"/>
        </w:tabs>
        <w:spacing w:line="380" w:lineRule="exact"/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06EFA272" w14:textId="77777777" w:rsidR="002751D8" w:rsidRPr="00EC2481" w:rsidRDefault="002751D8" w:rsidP="002751D8">
      <w:pPr>
        <w:tabs>
          <w:tab w:val="left" w:pos="1440"/>
        </w:tabs>
        <w:spacing w:line="380" w:lineRule="exact"/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3237B5B3" w14:textId="77777777" w:rsidR="002751D8" w:rsidRPr="001912A9" w:rsidRDefault="002751D8" w:rsidP="002751D8">
      <w:pPr>
        <w:pStyle w:val="T"/>
        <w:tabs>
          <w:tab w:val="left" w:pos="5600"/>
        </w:tabs>
        <w:spacing w:line="380" w:lineRule="exact"/>
        <w:ind w:left="2835" w:right="0"/>
        <w:rPr>
          <w:rFonts w:asciiTheme="majorBidi" w:hAnsiTheme="majorBidi" w:cstheme="majorBidi"/>
          <w:sz w:val="32"/>
          <w:szCs w:val="32"/>
        </w:rPr>
      </w:pPr>
      <w:r w:rsidRPr="001912A9">
        <w:rPr>
          <w:rFonts w:asciiTheme="majorBidi" w:hAnsiTheme="majorBidi" w:cstheme="majorBidi"/>
          <w:sz w:val="32"/>
          <w:szCs w:val="32"/>
        </w:rPr>
        <w:t>(</w:t>
      </w:r>
      <w:r w:rsidRPr="00474BFD">
        <w:rPr>
          <w:rFonts w:asciiTheme="majorBidi" w:hAnsiTheme="majorBidi" w:cstheme="majorBidi"/>
          <w:sz w:val="32"/>
          <w:szCs w:val="32"/>
          <w:cs/>
        </w:rPr>
        <w:t>นางสาวสุลลิต  อาดสว่าง</w:t>
      </w:r>
      <w:r w:rsidRPr="001912A9">
        <w:rPr>
          <w:rFonts w:asciiTheme="majorBidi" w:hAnsiTheme="majorBidi" w:cstheme="majorBidi"/>
          <w:sz w:val="32"/>
          <w:szCs w:val="32"/>
        </w:rPr>
        <w:t>)</w:t>
      </w:r>
    </w:p>
    <w:p w14:paraId="1E42560B" w14:textId="77777777" w:rsidR="002751D8" w:rsidRDefault="002751D8" w:rsidP="002751D8">
      <w:pPr>
        <w:pStyle w:val="T"/>
        <w:spacing w:line="380" w:lineRule="exact"/>
        <w:ind w:left="2835" w:right="0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>ผู้สอบบัญชีรับอนุญาต</w:t>
      </w:r>
      <w:r w:rsidRPr="001912A9">
        <w:rPr>
          <w:rFonts w:asciiTheme="majorBidi" w:hAnsiTheme="majorBidi" w:cstheme="majorBidi"/>
          <w:sz w:val="32"/>
          <w:szCs w:val="32"/>
        </w:rPr>
        <w:t xml:space="preserve"> </w:t>
      </w:r>
      <w:r w:rsidRPr="00474BFD">
        <w:rPr>
          <w:rFonts w:asciiTheme="majorBidi" w:hAnsiTheme="majorBidi" w:cstheme="majorBidi"/>
          <w:sz w:val="32"/>
          <w:szCs w:val="32"/>
          <w:cs/>
        </w:rPr>
        <w:t>ทะเบียนเลขที่</w:t>
      </w:r>
      <w:r w:rsidRPr="001912A9">
        <w:rPr>
          <w:rFonts w:asciiTheme="majorBidi" w:hAnsiTheme="majorBidi" w:cstheme="majorBidi"/>
          <w:sz w:val="32"/>
          <w:szCs w:val="32"/>
        </w:rPr>
        <w:t xml:space="preserve"> 7517</w:t>
      </w:r>
    </w:p>
    <w:p w14:paraId="71EB9871" w14:textId="77777777" w:rsidR="002751D8" w:rsidRDefault="002751D8" w:rsidP="002751D8">
      <w:pPr>
        <w:pStyle w:val="T"/>
        <w:spacing w:line="380" w:lineRule="exact"/>
        <w:ind w:left="2835" w:right="0"/>
        <w:rPr>
          <w:rFonts w:asciiTheme="majorBidi" w:hAnsiTheme="majorBidi" w:cstheme="majorBidi"/>
          <w:sz w:val="32"/>
          <w:szCs w:val="32"/>
        </w:rPr>
      </w:pPr>
    </w:p>
    <w:p w14:paraId="76442CF2" w14:textId="77777777" w:rsidR="002751D8" w:rsidRDefault="002751D8" w:rsidP="002751D8">
      <w:pPr>
        <w:pStyle w:val="T"/>
        <w:spacing w:line="380" w:lineRule="exact"/>
        <w:ind w:left="2835" w:right="0"/>
        <w:rPr>
          <w:rFonts w:asciiTheme="majorBidi" w:hAnsiTheme="majorBidi" w:cstheme="majorBidi"/>
          <w:sz w:val="32"/>
          <w:szCs w:val="32"/>
        </w:rPr>
      </w:pPr>
    </w:p>
    <w:p w14:paraId="307D3088" w14:textId="77777777" w:rsidR="002751D8" w:rsidRPr="001912A9" w:rsidRDefault="002751D8" w:rsidP="002751D8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1912A9">
        <w:rPr>
          <w:rFonts w:asciiTheme="majorBidi" w:hAnsiTheme="majorBidi" w:cstheme="majorBidi"/>
          <w:sz w:val="32"/>
          <w:szCs w:val="32"/>
        </w:rPr>
        <w:t xml:space="preserve"> </w:t>
      </w:r>
      <w:r w:rsidRPr="00474BFD">
        <w:rPr>
          <w:rFonts w:asciiTheme="majorBidi" w:hAnsiTheme="majorBidi" w:cstheme="majorBidi"/>
          <w:sz w:val="32"/>
          <w:szCs w:val="32"/>
          <w:cs/>
        </w:rPr>
        <w:t>สอบบัญชีธรรมนิติ</w:t>
      </w:r>
      <w:r w:rsidRPr="001912A9">
        <w:rPr>
          <w:rFonts w:asciiTheme="majorBidi" w:hAnsiTheme="majorBidi" w:cstheme="majorBidi"/>
          <w:sz w:val="32"/>
          <w:szCs w:val="32"/>
        </w:rPr>
        <w:t xml:space="preserve"> </w:t>
      </w:r>
      <w:r w:rsidRPr="00474BFD">
        <w:rPr>
          <w:rFonts w:asciiTheme="majorBidi" w:hAnsiTheme="majorBidi" w:cstheme="majorBidi"/>
          <w:sz w:val="32"/>
          <w:szCs w:val="32"/>
          <w:cs/>
        </w:rPr>
        <w:t>จำกัด</w:t>
      </w:r>
    </w:p>
    <w:p w14:paraId="4DBBAB8B" w14:textId="77777777" w:rsidR="002751D8" w:rsidRPr="001912A9" w:rsidRDefault="002751D8" w:rsidP="002751D8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474BFD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  <w:r w:rsidRPr="001912A9">
        <w:rPr>
          <w:rFonts w:asciiTheme="majorBidi" w:hAnsiTheme="majorBidi" w:cstheme="majorBidi"/>
          <w:sz w:val="32"/>
          <w:szCs w:val="32"/>
        </w:rPr>
        <w:t xml:space="preserve"> </w:t>
      </w:r>
    </w:p>
    <w:p w14:paraId="5F5F9FE7" w14:textId="33B0E10B" w:rsidR="00F56F75" w:rsidRPr="002751D8" w:rsidRDefault="002751D8" w:rsidP="002751D8">
      <w:r w:rsidRPr="00474BFD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>
        <w:rPr>
          <w:rFonts w:asciiTheme="majorBidi" w:hAnsiTheme="majorBidi" w:cstheme="majorBidi"/>
          <w:sz w:val="32"/>
          <w:szCs w:val="32"/>
        </w:rPr>
        <w:t>28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474BFD">
        <w:rPr>
          <w:rFonts w:asciiTheme="majorBidi" w:hAnsiTheme="majorBidi" w:cstheme="majorBidi" w:hint="cs"/>
          <w:sz w:val="32"/>
          <w:szCs w:val="32"/>
          <w:cs/>
        </w:rPr>
        <w:t xml:space="preserve">กุมภาพันธ์ </w:t>
      </w:r>
      <w:r>
        <w:rPr>
          <w:rFonts w:asciiTheme="majorBidi" w:hAnsiTheme="majorBidi" w:cstheme="majorBidi"/>
          <w:sz w:val="32"/>
          <w:szCs w:val="32"/>
        </w:rPr>
        <w:t>2568</w:t>
      </w:r>
    </w:p>
    <w:sectPr w:rsidR="00F56F75" w:rsidRPr="002751D8" w:rsidSect="002751D8">
      <w:headerReference w:type="default" r:id="rId14"/>
      <w:footerReference w:type="default" r:id="rId15"/>
      <w:pgSz w:w="11909" w:h="16834" w:code="9"/>
      <w:pgMar w:top="1134" w:right="851" w:bottom="1418" w:left="1814" w:header="1134" w:footer="720" w:gutter="0"/>
      <w:pgNumType w:fmt="numberInDash"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14BF4" w14:textId="77777777" w:rsidR="001E7FE8" w:rsidRDefault="001E7FE8" w:rsidP="005C2A2B">
      <w:r>
        <w:separator/>
      </w:r>
    </w:p>
  </w:endnote>
  <w:endnote w:type="continuationSeparator" w:id="0">
    <w:p w14:paraId="516128FA" w14:textId="77777777" w:rsidR="001E7FE8" w:rsidRDefault="001E7FE8" w:rsidP="005C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EB8B4" w14:textId="77777777" w:rsidR="002751D8" w:rsidRDefault="002751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611D6" w14:textId="77777777" w:rsidR="002751D8" w:rsidRDefault="002751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E6D8F" w14:textId="77777777" w:rsidR="00EC2481" w:rsidRPr="000417A3" w:rsidRDefault="00EC2481">
    <w:pPr>
      <w:pStyle w:val="Footer"/>
      <w:rPr>
        <w:rFonts w:ascii="Angsana New" w:hAnsi="Angsana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08ED6" w14:textId="77777777" w:rsidR="001E7FE8" w:rsidRDefault="001E7FE8" w:rsidP="005C2A2B">
      <w:r>
        <w:separator/>
      </w:r>
    </w:p>
  </w:footnote>
  <w:footnote w:type="continuationSeparator" w:id="0">
    <w:p w14:paraId="5A37EE1B" w14:textId="77777777" w:rsidR="001E7FE8" w:rsidRDefault="001E7FE8" w:rsidP="005C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62BE7" w14:textId="77777777" w:rsidR="002751D8" w:rsidRDefault="002751D8" w:rsidP="00015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EBF0CA5" w14:textId="77777777" w:rsidR="002751D8" w:rsidRDefault="002751D8" w:rsidP="0096485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6CDF5" w14:textId="77777777" w:rsidR="002751D8" w:rsidRPr="00DB213C" w:rsidRDefault="002751D8" w:rsidP="009A25E6">
    <w:pPr>
      <w:pStyle w:val="Header"/>
      <w:tabs>
        <w:tab w:val="clear" w:pos="4320"/>
      </w:tabs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C5E45" w14:textId="77777777" w:rsidR="002751D8" w:rsidRPr="005340BF" w:rsidRDefault="002751D8">
    <w:pPr>
      <w:pStyle w:val="Header"/>
      <w:jc w:val="center"/>
      <w:rPr>
        <w:rFonts w:ascii="Angsana New" w:hAnsi="Angsana New"/>
        <w:sz w:val="32"/>
        <w:szCs w:val="32"/>
      </w:rPr>
    </w:pPr>
    <w:r w:rsidRPr="005340BF">
      <w:rPr>
        <w:rFonts w:ascii="Angsana New" w:hAnsi="Angsana New"/>
        <w:sz w:val="32"/>
        <w:szCs w:val="32"/>
      </w:rPr>
      <w:fldChar w:fldCharType="begin"/>
    </w:r>
    <w:r w:rsidRPr="005340BF">
      <w:rPr>
        <w:rFonts w:ascii="Angsana New" w:hAnsi="Angsana New"/>
        <w:sz w:val="32"/>
        <w:szCs w:val="32"/>
      </w:rPr>
      <w:instrText xml:space="preserve"> PAGE   \* MERGEFORMAT </w:instrText>
    </w:r>
    <w:r w:rsidRPr="005340BF">
      <w:rPr>
        <w:rFonts w:ascii="Angsana New" w:hAnsi="Angsana New"/>
        <w:sz w:val="32"/>
        <w:szCs w:val="32"/>
      </w:rPr>
      <w:fldChar w:fldCharType="separate"/>
    </w:r>
    <w:r w:rsidRPr="005340BF">
      <w:rPr>
        <w:rFonts w:ascii="Angsana New" w:hAnsi="Angsana New"/>
        <w:noProof/>
        <w:sz w:val="32"/>
        <w:szCs w:val="32"/>
      </w:rPr>
      <w:t>2</w:t>
    </w:r>
    <w:r w:rsidRPr="005340BF">
      <w:rPr>
        <w:rFonts w:ascii="Angsana New" w:hAnsi="Angsana New"/>
        <w:noProof/>
        <w:sz w:val="32"/>
        <w:szCs w:val="32"/>
      </w:rPr>
      <w:fldChar w:fldCharType="end"/>
    </w:r>
  </w:p>
  <w:p w14:paraId="34E9363D" w14:textId="77777777" w:rsidR="002751D8" w:rsidRPr="00474BFD" w:rsidRDefault="002751D8">
    <w:pPr>
      <w:pStyle w:val="Header"/>
      <w:rPr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FAD17" w14:textId="77777777" w:rsidR="002751D8" w:rsidRPr="00474BFD" w:rsidRDefault="002751D8" w:rsidP="004E2CF3">
    <w:pPr>
      <w:pStyle w:val="Header"/>
      <w:rPr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BC9F0" w14:textId="6BBECB76" w:rsidR="0082466F" w:rsidRDefault="0082466F" w:rsidP="004413FE">
    <w:pPr>
      <w:pStyle w:val="Header"/>
      <w:jc w:val="center"/>
      <w:rPr>
        <w:rStyle w:val="PageNumber"/>
        <w:rFonts w:ascii="Angsana New" w:hAnsi="Angsana New"/>
        <w:sz w:val="30"/>
        <w:szCs w:val="30"/>
      </w:rPr>
    </w:pPr>
    <w:r w:rsidRPr="00BD12CF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BD12CF">
      <w:rPr>
        <w:rStyle w:val="PageNumber"/>
        <w:rFonts w:ascii="Angsana New" w:hAnsi="Angsana New"/>
        <w:sz w:val="30"/>
        <w:szCs w:val="30"/>
      </w:rPr>
      <w:instrText>PAGE</w:instrText>
    </w:r>
    <w:r w:rsidRPr="00BD12CF">
      <w:rPr>
        <w:rStyle w:val="PageNumber"/>
        <w:rFonts w:ascii="Angsana New" w:hAnsi="Angsana New"/>
        <w:sz w:val="30"/>
        <w:szCs w:val="30"/>
        <w:cs/>
      </w:rPr>
      <w:instrText xml:space="preserve">  </w:instrText>
    </w:r>
    <w:r w:rsidRPr="00BD12CF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sz w:val="30"/>
        <w:szCs w:val="30"/>
        <w:cs/>
      </w:rPr>
      <w:t xml:space="preserve">- 4 </w:t>
    </w:r>
    <w:r w:rsidRPr="00F44C60">
      <w:rPr>
        <w:rStyle w:val="PageNumber"/>
        <w:sz w:val="30"/>
        <w:szCs w:val="30"/>
      </w:rPr>
      <w:t>-</w:t>
    </w:r>
    <w:r w:rsidRPr="00BD12CF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11904E74" w14:textId="77777777" w:rsidR="0082466F" w:rsidRPr="00BD12CF" w:rsidRDefault="0082466F" w:rsidP="0082466F">
    <w:pPr>
      <w:pStyle w:val="Header"/>
      <w:spacing w:line="240" w:lineRule="exact"/>
      <w:jc w:val="center"/>
      <w:rPr>
        <w:rStyle w:val="PageNumber"/>
        <w:rFonts w:ascii="Angsana New" w:hAnsi="Angsana New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22F8D"/>
    <w:multiLevelType w:val="hybridMultilevel"/>
    <w:tmpl w:val="6C02E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A3948"/>
    <w:multiLevelType w:val="hybridMultilevel"/>
    <w:tmpl w:val="80A6C88E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FFFFFFFF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" w15:restartNumberingAfterBreak="0">
    <w:nsid w:val="133D3769"/>
    <w:multiLevelType w:val="hybridMultilevel"/>
    <w:tmpl w:val="07EAD8A4"/>
    <w:lvl w:ilvl="0" w:tplc="BAE6AD76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D77E5D"/>
    <w:multiLevelType w:val="multilevel"/>
    <w:tmpl w:val="D6BA1E74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4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884"/>
        </w:tabs>
        <w:ind w:left="884" w:hanging="360"/>
      </w:pPr>
    </w:lvl>
    <w:lvl w:ilvl="1" w:tentative="1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</w:lvl>
    <w:lvl w:ilvl="2" w:tentative="1">
      <w:start w:val="1"/>
      <w:numFmt w:val="decimal"/>
      <w:lvlText w:val="%3."/>
      <w:lvlJc w:val="left"/>
      <w:pPr>
        <w:tabs>
          <w:tab w:val="num" w:pos="2324"/>
        </w:tabs>
        <w:ind w:left="2324" w:hanging="360"/>
      </w:pPr>
    </w:lvl>
    <w:lvl w:ilvl="3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entative="1">
      <w:start w:val="1"/>
      <w:numFmt w:val="decimal"/>
      <w:lvlText w:val="%5."/>
      <w:lvlJc w:val="left"/>
      <w:pPr>
        <w:tabs>
          <w:tab w:val="num" w:pos="3764"/>
        </w:tabs>
        <w:ind w:left="3764" w:hanging="360"/>
      </w:pPr>
    </w:lvl>
    <w:lvl w:ilvl="5" w:tentative="1">
      <w:start w:val="1"/>
      <w:numFmt w:val="decimal"/>
      <w:lvlText w:val="%6."/>
      <w:lvlJc w:val="left"/>
      <w:pPr>
        <w:tabs>
          <w:tab w:val="num" w:pos="4484"/>
        </w:tabs>
        <w:ind w:left="4484" w:hanging="360"/>
      </w:pPr>
    </w:lvl>
    <w:lvl w:ilvl="6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entative="1">
      <w:start w:val="1"/>
      <w:numFmt w:val="decimal"/>
      <w:lvlText w:val="%8."/>
      <w:lvlJc w:val="left"/>
      <w:pPr>
        <w:tabs>
          <w:tab w:val="num" w:pos="5924"/>
        </w:tabs>
        <w:ind w:left="5924" w:hanging="360"/>
      </w:pPr>
    </w:lvl>
    <w:lvl w:ilvl="8" w:tentative="1">
      <w:start w:val="1"/>
      <w:numFmt w:val="decimal"/>
      <w:lvlText w:val="%9."/>
      <w:lvlJc w:val="left"/>
      <w:pPr>
        <w:tabs>
          <w:tab w:val="num" w:pos="6644"/>
        </w:tabs>
        <w:ind w:left="6644" w:hanging="360"/>
      </w:p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CD26853"/>
    <w:multiLevelType w:val="multilevel"/>
    <w:tmpl w:val="06DA2FEE"/>
    <w:lvl w:ilvl="0">
      <w:start w:val="24"/>
      <w:numFmt w:val="decimal"/>
      <w:lvlText w:val="%1"/>
      <w:lvlJc w:val="left"/>
      <w:pPr>
        <w:ind w:left="510" w:hanging="51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52" w:hanging="51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Calibri" w:hint="default"/>
        <w:b w:val="0"/>
      </w:rPr>
    </w:lvl>
  </w:abstractNum>
  <w:abstractNum w:abstractNumId="8" w15:restartNumberingAfterBreak="0">
    <w:nsid w:val="1D51578F"/>
    <w:multiLevelType w:val="hybridMultilevel"/>
    <w:tmpl w:val="356CE9E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933B3"/>
    <w:multiLevelType w:val="hybridMultilevel"/>
    <w:tmpl w:val="9A02DF5E"/>
    <w:lvl w:ilvl="0" w:tplc="AC6894D2">
      <w:start w:val="7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FFFFFFFF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1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C840FE9"/>
    <w:multiLevelType w:val="hybridMultilevel"/>
    <w:tmpl w:val="BDE8E2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30DA9"/>
    <w:multiLevelType w:val="hybridMultilevel"/>
    <w:tmpl w:val="DC0EC068"/>
    <w:lvl w:ilvl="0" w:tplc="88DAB226">
      <w:start w:val="3"/>
      <w:numFmt w:val="bullet"/>
      <w:lvlText w:val="-"/>
      <w:lvlJc w:val="left"/>
      <w:pPr>
        <w:ind w:left="17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4" w15:restartNumberingAfterBreak="0">
    <w:nsid w:val="33EE0229"/>
    <w:multiLevelType w:val="hybridMultilevel"/>
    <w:tmpl w:val="6CA432DA"/>
    <w:lvl w:ilvl="0" w:tplc="31CE1DAA">
      <w:start w:val="8"/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5" w15:restartNumberingAfterBreak="0">
    <w:nsid w:val="457F4990"/>
    <w:multiLevelType w:val="hybridMultilevel"/>
    <w:tmpl w:val="42841A12"/>
    <w:lvl w:ilvl="0" w:tplc="B17438CA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6" w15:restartNumberingAfterBreak="0">
    <w:nsid w:val="55195531"/>
    <w:multiLevelType w:val="hybridMultilevel"/>
    <w:tmpl w:val="1E44561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F644D"/>
    <w:multiLevelType w:val="multilevel"/>
    <w:tmpl w:val="64F69B4C"/>
    <w:lvl w:ilvl="0">
      <w:start w:val="24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18" w15:restartNumberingAfterBreak="0">
    <w:nsid w:val="66616441"/>
    <w:multiLevelType w:val="hybridMultilevel"/>
    <w:tmpl w:val="3200950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9384F"/>
    <w:multiLevelType w:val="hybridMultilevel"/>
    <w:tmpl w:val="97AE6BFA"/>
    <w:lvl w:ilvl="0" w:tplc="3E16577C">
      <w:start w:val="8"/>
      <w:numFmt w:val="bullet"/>
      <w:lvlText w:val="-"/>
      <w:lvlJc w:val="left"/>
      <w:pPr>
        <w:ind w:left="174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8" w:hanging="360"/>
      </w:pPr>
      <w:rPr>
        <w:rFonts w:ascii="Wingdings" w:hAnsi="Wingdings" w:hint="default"/>
      </w:rPr>
    </w:lvl>
  </w:abstractNum>
  <w:abstractNum w:abstractNumId="20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411C4D"/>
    <w:multiLevelType w:val="multilevel"/>
    <w:tmpl w:val="DEEC9BAA"/>
    <w:lvl w:ilvl="0">
      <w:start w:val="29"/>
      <w:numFmt w:val="decimal"/>
      <w:lvlText w:val="%1"/>
      <w:lvlJc w:val="left"/>
      <w:pPr>
        <w:ind w:left="380" w:hanging="38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64" w:hanging="38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22" w15:restartNumberingAfterBreak="0">
    <w:nsid w:val="7B8E372C"/>
    <w:multiLevelType w:val="hybridMultilevel"/>
    <w:tmpl w:val="9FAAE8C4"/>
    <w:lvl w:ilvl="0" w:tplc="825A5E06">
      <w:start w:val="3"/>
      <w:numFmt w:val="bullet"/>
      <w:lvlText w:val="-"/>
      <w:lvlJc w:val="left"/>
      <w:pPr>
        <w:ind w:left="1368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3" w15:restartNumberingAfterBreak="0">
    <w:nsid w:val="7F2E6204"/>
    <w:multiLevelType w:val="multilevel"/>
    <w:tmpl w:val="0409001F"/>
    <w:styleLink w:val="Style1"/>
    <w:lvl w:ilvl="0">
      <w:start w:val="3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47216233">
    <w:abstractNumId w:val="14"/>
  </w:num>
  <w:num w:numId="2" w16cid:durableId="1218518376">
    <w:abstractNumId w:val="0"/>
  </w:num>
  <w:num w:numId="3" w16cid:durableId="786852620">
    <w:abstractNumId w:val="15"/>
  </w:num>
  <w:num w:numId="4" w16cid:durableId="1541362562">
    <w:abstractNumId w:val="5"/>
  </w:num>
  <w:num w:numId="5" w16cid:durableId="1338341385">
    <w:abstractNumId w:val="20"/>
  </w:num>
  <w:num w:numId="6" w16cid:durableId="320818418">
    <w:abstractNumId w:val="11"/>
  </w:num>
  <w:num w:numId="7" w16cid:durableId="833835013">
    <w:abstractNumId w:val="23"/>
  </w:num>
  <w:num w:numId="8" w16cid:durableId="1763648918">
    <w:abstractNumId w:val="19"/>
  </w:num>
  <w:num w:numId="9" w16cid:durableId="1079448033">
    <w:abstractNumId w:val="18"/>
  </w:num>
  <w:num w:numId="10" w16cid:durableId="1955553275">
    <w:abstractNumId w:val="8"/>
  </w:num>
  <w:num w:numId="11" w16cid:durableId="380985464">
    <w:abstractNumId w:val="3"/>
  </w:num>
  <w:num w:numId="12" w16cid:durableId="1649942968">
    <w:abstractNumId w:val="7"/>
  </w:num>
  <w:num w:numId="13" w16cid:durableId="1782459254">
    <w:abstractNumId w:val="17"/>
  </w:num>
  <w:num w:numId="14" w16cid:durableId="1981887223">
    <w:abstractNumId w:val="16"/>
  </w:num>
  <w:num w:numId="15" w16cid:durableId="1005323237">
    <w:abstractNumId w:val="6"/>
  </w:num>
  <w:num w:numId="16" w16cid:durableId="1409378240">
    <w:abstractNumId w:val="9"/>
  </w:num>
  <w:num w:numId="17" w16cid:durableId="832182619">
    <w:abstractNumId w:val="4"/>
  </w:num>
  <w:num w:numId="18" w16cid:durableId="1163469570">
    <w:abstractNumId w:val="13"/>
  </w:num>
  <w:num w:numId="19" w16cid:durableId="646085802">
    <w:abstractNumId w:val="21"/>
  </w:num>
  <w:num w:numId="20" w16cid:durableId="2122141042">
    <w:abstractNumId w:val="1"/>
  </w:num>
  <w:num w:numId="21" w16cid:durableId="535048688">
    <w:abstractNumId w:val="2"/>
  </w:num>
  <w:num w:numId="22" w16cid:durableId="1340814151">
    <w:abstractNumId w:val="22"/>
  </w:num>
  <w:num w:numId="23" w16cid:durableId="1193347272">
    <w:abstractNumId w:val="2"/>
  </w:num>
  <w:num w:numId="24" w16cid:durableId="667558545">
    <w:abstractNumId w:val="10"/>
  </w:num>
  <w:num w:numId="25" w16cid:durableId="89431520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2B"/>
    <w:rsid w:val="00000080"/>
    <w:rsid w:val="000004CF"/>
    <w:rsid w:val="00000554"/>
    <w:rsid w:val="000005BE"/>
    <w:rsid w:val="00000C99"/>
    <w:rsid w:val="000011D4"/>
    <w:rsid w:val="0000146A"/>
    <w:rsid w:val="00001672"/>
    <w:rsid w:val="000022D7"/>
    <w:rsid w:val="00002439"/>
    <w:rsid w:val="0000255F"/>
    <w:rsid w:val="000027AB"/>
    <w:rsid w:val="00002A45"/>
    <w:rsid w:val="00003990"/>
    <w:rsid w:val="000042C2"/>
    <w:rsid w:val="0000480D"/>
    <w:rsid w:val="00005487"/>
    <w:rsid w:val="000054DB"/>
    <w:rsid w:val="00005ECE"/>
    <w:rsid w:val="0000691E"/>
    <w:rsid w:val="00006949"/>
    <w:rsid w:val="00006B6A"/>
    <w:rsid w:val="00006B92"/>
    <w:rsid w:val="00006DE0"/>
    <w:rsid w:val="00006DEA"/>
    <w:rsid w:val="00006E5D"/>
    <w:rsid w:val="00007C3C"/>
    <w:rsid w:val="00007ED8"/>
    <w:rsid w:val="000106D7"/>
    <w:rsid w:val="00010861"/>
    <w:rsid w:val="00010B08"/>
    <w:rsid w:val="00010BF1"/>
    <w:rsid w:val="00010C6E"/>
    <w:rsid w:val="00010DD9"/>
    <w:rsid w:val="00010FFE"/>
    <w:rsid w:val="00011318"/>
    <w:rsid w:val="00011757"/>
    <w:rsid w:val="00011A3E"/>
    <w:rsid w:val="00011C6F"/>
    <w:rsid w:val="0001233D"/>
    <w:rsid w:val="00012401"/>
    <w:rsid w:val="000129B4"/>
    <w:rsid w:val="00012E70"/>
    <w:rsid w:val="0001391E"/>
    <w:rsid w:val="00014DBE"/>
    <w:rsid w:val="0001513E"/>
    <w:rsid w:val="000153B2"/>
    <w:rsid w:val="000153F0"/>
    <w:rsid w:val="00015657"/>
    <w:rsid w:val="0001599B"/>
    <w:rsid w:val="000159B5"/>
    <w:rsid w:val="00015FA4"/>
    <w:rsid w:val="00016B14"/>
    <w:rsid w:val="00017194"/>
    <w:rsid w:val="00017B62"/>
    <w:rsid w:val="00017B8C"/>
    <w:rsid w:val="0002001F"/>
    <w:rsid w:val="000205AA"/>
    <w:rsid w:val="000206FE"/>
    <w:rsid w:val="00020E0F"/>
    <w:rsid w:val="00020EAB"/>
    <w:rsid w:val="000211CB"/>
    <w:rsid w:val="000214D0"/>
    <w:rsid w:val="00021EA2"/>
    <w:rsid w:val="00022546"/>
    <w:rsid w:val="000226AC"/>
    <w:rsid w:val="00022B8D"/>
    <w:rsid w:val="00022F2A"/>
    <w:rsid w:val="000239BB"/>
    <w:rsid w:val="00023AB3"/>
    <w:rsid w:val="00023B47"/>
    <w:rsid w:val="00024414"/>
    <w:rsid w:val="0002472F"/>
    <w:rsid w:val="00024784"/>
    <w:rsid w:val="00025547"/>
    <w:rsid w:val="000257A4"/>
    <w:rsid w:val="00025F73"/>
    <w:rsid w:val="0002627A"/>
    <w:rsid w:val="0002665A"/>
    <w:rsid w:val="0002695E"/>
    <w:rsid w:val="00027E98"/>
    <w:rsid w:val="00030070"/>
    <w:rsid w:val="000309B0"/>
    <w:rsid w:val="00030AD7"/>
    <w:rsid w:val="00030B05"/>
    <w:rsid w:val="00030CC3"/>
    <w:rsid w:val="000316D3"/>
    <w:rsid w:val="00031835"/>
    <w:rsid w:val="00031859"/>
    <w:rsid w:val="0003188C"/>
    <w:rsid w:val="00031B02"/>
    <w:rsid w:val="00032214"/>
    <w:rsid w:val="000327B8"/>
    <w:rsid w:val="000327E1"/>
    <w:rsid w:val="00032AE1"/>
    <w:rsid w:val="00032FFB"/>
    <w:rsid w:val="0003388E"/>
    <w:rsid w:val="00033892"/>
    <w:rsid w:val="00033BD5"/>
    <w:rsid w:val="0003415F"/>
    <w:rsid w:val="000350C6"/>
    <w:rsid w:val="00035356"/>
    <w:rsid w:val="00035434"/>
    <w:rsid w:val="00035533"/>
    <w:rsid w:val="000356A7"/>
    <w:rsid w:val="00035777"/>
    <w:rsid w:val="00035CD2"/>
    <w:rsid w:val="0003610A"/>
    <w:rsid w:val="000364BE"/>
    <w:rsid w:val="00036D9A"/>
    <w:rsid w:val="00036F0D"/>
    <w:rsid w:val="00037050"/>
    <w:rsid w:val="000370A5"/>
    <w:rsid w:val="00037145"/>
    <w:rsid w:val="00037B6D"/>
    <w:rsid w:val="00037EA5"/>
    <w:rsid w:val="00040193"/>
    <w:rsid w:val="0004038F"/>
    <w:rsid w:val="00040649"/>
    <w:rsid w:val="00040E8A"/>
    <w:rsid w:val="000412A4"/>
    <w:rsid w:val="0004149E"/>
    <w:rsid w:val="0004165D"/>
    <w:rsid w:val="0004177F"/>
    <w:rsid w:val="000417A3"/>
    <w:rsid w:val="0004180B"/>
    <w:rsid w:val="00042870"/>
    <w:rsid w:val="00042A76"/>
    <w:rsid w:val="00042AAD"/>
    <w:rsid w:val="00042D1A"/>
    <w:rsid w:val="00042D84"/>
    <w:rsid w:val="00043762"/>
    <w:rsid w:val="00043B43"/>
    <w:rsid w:val="00043B6A"/>
    <w:rsid w:val="00044270"/>
    <w:rsid w:val="00044382"/>
    <w:rsid w:val="00044715"/>
    <w:rsid w:val="00044A64"/>
    <w:rsid w:val="00044B9D"/>
    <w:rsid w:val="00044BF5"/>
    <w:rsid w:val="000456C7"/>
    <w:rsid w:val="0004570D"/>
    <w:rsid w:val="0004589E"/>
    <w:rsid w:val="000460A7"/>
    <w:rsid w:val="0004628E"/>
    <w:rsid w:val="00046B3C"/>
    <w:rsid w:val="00047045"/>
    <w:rsid w:val="00047404"/>
    <w:rsid w:val="00047497"/>
    <w:rsid w:val="000474D5"/>
    <w:rsid w:val="000478E9"/>
    <w:rsid w:val="00050421"/>
    <w:rsid w:val="00050824"/>
    <w:rsid w:val="0005099A"/>
    <w:rsid w:val="00050DA1"/>
    <w:rsid w:val="000511D7"/>
    <w:rsid w:val="000516E0"/>
    <w:rsid w:val="000518A8"/>
    <w:rsid w:val="00051BFA"/>
    <w:rsid w:val="00051CD5"/>
    <w:rsid w:val="00052063"/>
    <w:rsid w:val="000520F5"/>
    <w:rsid w:val="00052B3E"/>
    <w:rsid w:val="00052B78"/>
    <w:rsid w:val="00053287"/>
    <w:rsid w:val="000536DB"/>
    <w:rsid w:val="000540B4"/>
    <w:rsid w:val="00054531"/>
    <w:rsid w:val="0005471E"/>
    <w:rsid w:val="000547B3"/>
    <w:rsid w:val="000547C3"/>
    <w:rsid w:val="0005488F"/>
    <w:rsid w:val="000548D9"/>
    <w:rsid w:val="00054CEE"/>
    <w:rsid w:val="00054E3B"/>
    <w:rsid w:val="00055693"/>
    <w:rsid w:val="00055978"/>
    <w:rsid w:val="00055ACE"/>
    <w:rsid w:val="00055C9B"/>
    <w:rsid w:val="000560EF"/>
    <w:rsid w:val="000567F7"/>
    <w:rsid w:val="00056C41"/>
    <w:rsid w:val="00057435"/>
    <w:rsid w:val="00057774"/>
    <w:rsid w:val="00060081"/>
    <w:rsid w:val="000602C0"/>
    <w:rsid w:val="00060F75"/>
    <w:rsid w:val="0006283F"/>
    <w:rsid w:val="0006285A"/>
    <w:rsid w:val="00062AC0"/>
    <w:rsid w:val="00062ED9"/>
    <w:rsid w:val="0006376E"/>
    <w:rsid w:val="000638DE"/>
    <w:rsid w:val="00063910"/>
    <w:rsid w:val="00063CE8"/>
    <w:rsid w:val="00063E83"/>
    <w:rsid w:val="000648C2"/>
    <w:rsid w:val="00064A6D"/>
    <w:rsid w:val="0006537D"/>
    <w:rsid w:val="000655BA"/>
    <w:rsid w:val="0006599A"/>
    <w:rsid w:val="000666F6"/>
    <w:rsid w:val="0006716F"/>
    <w:rsid w:val="000672AD"/>
    <w:rsid w:val="000672EC"/>
    <w:rsid w:val="00067B4A"/>
    <w:rsid w:val="00067DF6"/>
    <w:rsid w:val="00070766"/>
    <w:rsid w:val="00070BFF"/>
    <w:rsid w:val="00071207"/>
    <w:rsid w:val="0007140A"/>
    <w:rsid w:val="000719AA"/>
    <w:rsid w:val="00071F12"/>
    <w:rsid w:val="00072214"/>
    <w:rsid w:val="00072B6D"/>
    <w:rsid w:val="00072E5A"/>
    <w:rsid w:val="0007368C"/>
    <w:rsid w:val="00073A43"/>
    <w:rsid w:val="00073E20"/>
    <w:rsid w:val="000742A2"/>
    <w:rsid w:val="00074970"/>
    <w:rsid w:val="000757B3"/>
    <w:rsid w:val="00075CE5"/>
    <w:rsid w:val="00075F8E"/>
    <w:rsid w:val="00076064"/>
    <w:rsid w:val="000763D7"/>
    <w:rsid w:val="00077447"/>
    <w:rsid w:val="00077D33"/>
    <w:rsid w:val="00077D6F"/>
    <w:rsid w:val="00080A60"/>
    <w:rsid w:val="0008171C"/>
    <w:rsid w:val="00081E4B"/>
    <w:rsid w:val="0008205F"/>
    <w:rsid w:val="000823D2"/>
    <w:rsid w:val="000825D0"/>
    <w:rsid w:val="00082640"/>
    <w:rsid w:val="00082952"/>
    <w:rsid w:val="00083033"/>
    <w:rsid w:val="00083271"/>
    <w:rsid w:val="00083AD1"/>
    <w:rsid w:val="00083B98"/>
    <w:rsid w:val="00083F5A"/>
    <w:rsid w:val="00083FCB"/>
    <w:rsid w:val="0008479E"/>
    <w:rsid w:val="00084908"/>
    <w:rsid w:val="00084A54"/>
    <w:rsid w:val="00084A82"/>
    <w:rsid w:val="00084EC0"/>
    <w:rsid w:val="00084F58"/>
    <w:rsid w:val="0008578E"/>
    <w:rsid w:val="00086688"/>
    <w:rsid w:val="00087913"/>
    <w:rsid w:val="000879B6"/>
    <w:rsid w:val="00087DC9"/>
    <w:rsid w:val="000900A6"/>
    <w:rsid w:val="00090460"/>
    <w:rsid w:val="000907EB"/>
    <w:rsid w:val="00090F90"/>
    <w:rsid w:val="000910B7"/>
    <w:rsid w:val="00091233"/>
    <w:rsid w:val="00091327"/>
    <w:rsid w:val="00091475"/>
    <w:rsid w:val="000923D7"/>
    <w:rsid w:val="0009257E"/>
    <w:rsid w:val="0009298F"/>
    <w:rsid w:val="00092A0E"/>
    <w:rsid w:val="00093456"/>
    <w:rsid w:val="00093812"/>
    <w:rsid w:val="00093A5F"/>
    <w:rsid w:val="00093C4E"/>
    <w:rsid w:val="00093C9F"/>
    <w:rsid w:val="00094CDD"/>
    <w:rsid w:val="00094DBC"/>
    <w:rsid w:val="00094FBD"/>
    <w:rsid w:val="00095047"/>
    <w:rsid w:val="00095336"/>
    <w:rsid w:val="0009577F"/>
    <w:rsid w:val="00095A55"/>
    <w:rsid w:val="00095AE9"/>
    <w:rsid w:val="00095BFF"/>
    <w:rsid w:val="00095E5C"/>
    <w:rsid w:val="00097708"/>
    <w:rsid w:val="000977BC"/>
    <w:rsid w:val="000A0194"/>
    <w:rsid w:val="000A0474"/>
    <w:rsid w:val="000A0635"/>
    <w:rsid w:val="000A0A9F"/>
    <w:rsid w:val="000A0F6B"/>
    <w:rsid w:val="000A200D"/>
    <w:rsid w:val="000A2181"/>
    <w:rsid w:val="000A23E9"/>
    <w:rsid w:val="000A247A"/>
    <w:rsid w:val="000A2B4F"/>
    <w:rsid w:val="000A2F48"/>
    <w:rsid w:val="000A3047"/>
    <w:rsid w:val="000A33A4"/>
    <w:rsid w:val="000A34B6"/>
    <w:rsid w:val="000A40B7"/>
    <w:rsid w:val="000A42FA"/>
    <w:rsid w:val="000A4536"/>
    <w:rsid w:val="000A4A6D"/>
    <w:rsid w:val="000A4D0D"/>
    <w:rsid w:val="000A515A"/>
    <w:rsid w:val="000A52B1"/>
    <w:rsid w:val="000A596C"/>
    <w:rsid w:val="000A5D57"/>
    <w:rsid w:val="000A6148"/>
    <w:rsid w:val="000A6174"/>
    <w:rsid w:val="000A64D7"/>
    <w:rsid w:val="000A67D0"/>
    <w:rsid w:val="000A6E9F"/>
    <w:rsid w:val="000A73B0"/>
    <w:rsid w:val="000A74F4"/>
    <w:rsid w:val="000A74FC"/>
    <w:rsid w:val="000A79C4"/>
    <w:rsid w:val="000B010C"/>
    <w:rsid w:val="000B051B"/>
    <w:rsid w:val="000B0625"/>
    <w:rsid w:val="000B064C"/>
    <w:rsid w:val="000B07D3"/>
    <w:rsid w:val="000B131C"/>
    <w:rsid w:val="000B13AA"/>
    <w:rsid w:val="000B159B"/>
    <w:rsid w:val="000B1780"/>
    <w:rsid w:val="000B1D94"/>
    <w:rsid w:val="000B2622"/>
    <w:rsid w:val="000B2752"/>
    <w:rsid w:val="000B280B"/>
    <w:rsid w:val="000B3337"/>
    <w:rsid w:val="000B395C"/>
    <w:rsid w:val="000B3B9A"/>
    <w:rsid w:val="000B3D90"/>
    <w:rsid w:val="000B4374"/>
    <w:rsid w:val="000B48A8"/>
    <w:rsid w:val="000B4A2C"/>
    <w:rsid w:val="000B4ADB"/>
    <w:rsid w:val="000B4D80"/>
    <w:rsid w:val="000B4F2B"/>
    <w:rsid w:val="000B50F1"/>
    <w:rsid w:val="000B5273"/>
    <w:rsid w:val="000B545A"/>
    <w:rsid w:val="000B5BFD"/>
    <w:rsid w:val="000B6295"/>
    <w:rsid w:val="000B64D3"/>
    <w:rsid w:val="000B6C3E"/>
    <w:rsid w:val="000B6C76"/>
    <w:rsid w:val="000B6D4F"/>
    <w:rsid w:val="000B71F6"/>
    <w:rsid w:val="000B7316"/>
    <w:rsid w:val="000B747E"/>
    <w:rsid w:val="000B7BD4"/>
    <w:rsid w:val="000B7D25"/>
    <w:rsid w:val="000B7D5A"/>
    <w:rsid w:val="000C0116"/>
    <w:rsid w:val="000C02CC"/>
    <w:rsid w:val="000C05DF"/>
    <w:rsid w:val="000C07C4"/>
    <w:rsid w:val="000C080D"/>
    <w:rsid w:val="000C093E"/>
    <w:rsid w:val="000C0C88"/>
    <w:rsid w:val="000C0CC7"/>
    <w:rsid w:val="000C0F7C"/>
    <w:rsid w:val="000C1887"/>
    <w:rsid w:val="000C1BD0"/>
    <w:rsid w:val="000C1EAA"/>
    <w:rsid w:val="000C25EB"/>
    <w:rsid w:val="000C2646"/>
    <w:rsid w:val="000C27AD"/>
    <w:rsid w:val="000C2B98"/>
    <w:rsid w:val="000C33B2"/>
    <w:rsid w:val="000C359F"/>
    <w:rsid w:val="000C3602"/>
    <w:rsid w:val="000C38C2"/>
    <w:rsid w:val="000C3D4B"/>
    <w:rsid w:val="000C409E"/>
    <w:rsid w:val="000C447D"/>
    <w:rsid w:val="000C456F"/>
    <w:rsid w:val="000C498F"/>
    <w:rsid w:val="000C4F85"/>
    <w:rsid w:val="000C536F"/>
    <w:rsid w:val="000C55B8"/>
    <w:rsid w:val="000C55C5"/>
    <w:rsid w:val="000C5E41"/>
    <w:rsid w:val="000C6175"/>
    <w:rsid w:val="000C66A2"/>
    <w:rsid w:val="000C700B"/>
    <w:rsid w:val="000C7471"/>
    <w:rsid w:val="000C7E81"/>
    <w:rsid w:val="000C7EA6"/>
    <w:rsid w:val="000D0019"/>
    <w:rsid w:val="000D03E6"/>
    <w:rsid w:val="000D0BE4"/>
    <w:rsid w:val="000D0F8C"/>
    <w:rsid w:val="000D101B"/>
    <w:rsid w:val="000D108D"/>
    <w:rsid w:val="000D12D1"/>
    <w:rsid w:val="000D1694"/>
    <w:rsid w:val="000D18EB"/>
    <w:rsid w:val="000D1C5D"/>
    <w:rsid w:val="000D1CD5"/>
    <w:rsid w:val="000D2492"/>
    <w:rsid w:val="000D26FB"/>
    <w:rsid w:val="000D27A8"/>
    <w:rsid w:val="000D29A4"/>
    <w:rsid w:val="000D37B7"/>
    <w:rsid w:val="000D3D27"/>
    <w:rsid w:val="000D4814"/>
    <w:rsid w:val="000D4B2D"/>
    <w:rsid w:val="000D4B72"/>
    <w:rsid w:val="000D4EB4"/>
    <w:rsid w:val="000D4F74"/>
    <w:rsid w:val="000D503C"/>
    <w:rsid w:val="000D5ABC"/>
    <w:rsid w:val="000D5DA7"/>
    <w:rsid w:val="000D5F66"/>
    <w:rsid w:val="000D6092"/>
    <w:rsid w:val="000D6659"/>
    <w:rsid w:val="000D67CA"/>
    <w:rsid w:val="000D6DAB"/>
    <w:rsid w:val="000D781D"/>
    <w:rsid w:val="000E0466"/>
    <w:rsid w:val="000E0682"/>
    <w:rsid w:val="000E0743"/>
    <w:rsid w:val="000E095E"/>
    <w:rsid w:val="000E0988"/>
    <w:rsid w:val="000E0B00"/>
    <w:rsid w:val="000E0C3E"/>
    <w:rsid w:val="000E0DB9"/>
    <w:rsid w:val="000E107F"/>
    <w:rsid w:val="000E1C5D"/>
    <w:rsid w:val="000E1F52"/>
    <w:rsid w:val="000E24DE"/>
    <w:rsid w:val="000E2ABC"/>
    <w:rsid w:val="000E39DD"/>
    <w:rsid w:val="000E4393"/>
    <w:rsid w:val="000E451C"/>
    <w:rsid w:val="000E491E"/>
    <w:rsid w:val="000E4FC6"/>
    <w:rsid w:val="000E526C"/>
    <w:rsid w:val="000E5CE3"/>
    <w:rsid w:val="000E5DEE"/>
    <w:rsid w:val="000E625B"/>
    <w:rsid w:val="000E6789"/>
    <w:rsid w:val="000E6F89"/>
    <w:rsid w:val="000E730D"/>
    <w:rsid w:val="000E77B3"/>
    <w:rsid w:val="000E7FF9"/>
    <w:rsid w:val="000F0B73"/>
    <w:rsid w:val="000F0E0C"/>
    <w:rsid w:val="000F1048"/>
    <w:rsid w:val="000F10F9"/>
    <w:rsid w:val="000F1771"/>
    <w:rsid w:val="000F1CB3"/>
    <w:rsid w:val="000F1DA9"/>
    <w:rsid w:val="000F21AF"/>
    <w:rsid w:val="000F21C7"/>
    <w:rsid w:val="000F2874"/>
    <w:rsid w:val="000F2876"/>
    <w:rsid w:val="000F287A"/>
    <w:rsid w:val="000F309A"/>
    <w:rsid w:val="000F3672"/>
    <w:rsid w:val="000F38D0"/>
    <w:rsid w:val="000F3F42"/>
    <w:rsid w:val="000F3FC2"/>
    <w:rsid w:val="000F409B"/>
    <w:rsid w:val="000F4BCF"/>
    <w:rsid w:val="000F4CDB"/>
    <w:rsid w:val="000F4E52"/>
    <w:rsid w:val="000F5B31"/>
    <w:rsid w:val="000F5EF2"/>
    <w:rsid w:val="000F64F4"/>
    <w:rsid w:val="000F6ABB"/>
    <w:rsid w:val="000F6BAA"/>
    <w:rsid w:val="000F6F18"/>
    <w:rsid w:val="000F7085"/>
    <w:rsid w:val="000F72CE"/>
    <w:rsid w:val="001002DA"/>
    <w:rsid w:val="001004D2"/>
    <w:rsid w:val="00100DEF"/>
    <w:rsid w:val="00100F13"/>
    <w:rsid w:val="00101050"/>
    <w:rsid w:val="00101299"/>
    <w:rsid w:val="0010136C"/>
    <w:rsid w:val="00101697"/>
    <w:rsid w:val="0010212F"/>
    <w:rsid w:val="001022F0"/>
    <w:rsid w:val="0010264D"/>
    <w:rsid w:val="001028B6"/>
    <w:rsid w:val="00102966"/>
    <w:rsid w:val="00102AB1"/>
    <w:rsid w:val="00102BE4"/>
    <w:rsid w:val="00102D5E"/>
    <w:rsid w:val="00103130"/>
    <w:rsid w:val="00103E9B"/>
    <w:rsid w:val="0010425B"/>
    <w:rsid w:val="0010462D"/>
    <w:rsid w:val="00104AFD"/>
    <w:rsid w:val="00104EDE"/>
    <w:rsid w:val="00105FD3"/>
    <w:rsid w:val="001061FB"/>
    <w:rsid w:val="0010635B"/>
    <w:rsid w:val="001063EE"/>
    <w:rsid w:val="001064B1"/>
    <w:rsid w:val="0010675D"/>
    <w:rsid w:val="00106A75"/>
    <w:rsid w:val="00106AA0"/>
    <w:rsid w:val="00106B7D"/>
    <w:rsid w:val="00106CBC"/>
    <w:rsid w:val="00107069"/>
    <w:rsid w:val="00107083"/>
    <w:rsid w:val="00107CCF"/>
    <w:rsid w:val="001104B8"/>
    <w:rsid w:val="00110A51"/>
    <w:rsid w:val="00110A84"/>
    <w:rsid w:val="00110F9F"/>
    <w:rsid w:val="00110FFA"/>
    <w:rsid w:val="001111D7"/>
    <w:rsid w:val="0011168E"/>
    <w:rsid w:val="001118C0"/>
    <w:rsid w:val="00111ECA"/>
    <w:rsid w:val="001120EB"/>
    <w:rsid w:val="00112264"/>
    <w:rsid w:val="0011249D"/>
    <w:rsid w:val="00112E64"/>
    <w:rsid w:val="00113245"/>
    <w:rsid w:val="0011330F"/>
    <w:rsid w:val="00114748"/>
    <w:rsid w:val="001148F5"/>
    <w:rsid w:val="00114BAD"/>
    <w:rsid w:val="00114CB0"/>
    <w:rsid w:val="001150EB"/>
    <w:rsid w:val="00115523"/>
    <w:rsid w:val="00115694"/>
    <w:rsid w:val="00115A9C"/>
    <w:rsid w:val="00115B1B"/>
    <w:rsid w:val="00116B01"/>
    <w:rsid w:val="00116B42"/>
    <w:rsid w:val="00116B9D"/>
    <w:rsid w:val="00116DE4"/>
    <w:rsid w:val="00117102"/>
    <w:rsid w:val="0011767A"/>
    <w:rsid w:val="00117F82"/>
    <w:rsid w:val="001205DD"/>
    <w:rsid w:val="001207F1"/>
    <w:rsid w:val="00120C1B"/>
    <w:rsid w:val="00121498"/>
    <w:rsid w:val="00121715"/>
    <w:rsid w:val="001222CC"/>
    <w:rsid w:val="001224C7"/>
    <w:rsid w:val="001227FA"/>
    <w:rsid w:val="00123234"/>
    <w:rsid w:val="001238EB"/>
    <w:rsid w:val="00123C19"/>
    <w:rsid w:val="00123E38"/>
    <w:rsid w:val="00124C99"/>
    <w:rsid w:val="00125099"/>
    <w:rsid w:val="001257D8"/>
    <w:rsid w:val="00125B6B"/>
    <w:rsid w:val="00125E50"/>
    <w:rsid w:val="00126106"/>
    <w:rsid w:val="001262BA"/>
    <w:rsid w:val="0012656D"/>
    <w:rsid w:val="0012664D"/>
    <w:rsid w:val="001266C2"/>
    <w:rsid w:val="0012687D"/>
    <w:rsid w:val="00126F18"/>
    <w:rsid w:val="00127370"/>
    <w:rsid w:val="00127F2B"/>
    <w:rsid w:val="00130216"/>
    <w:rsid w:val="00130653"/>
    <w:rsid w:val="00130FEA"/>
    <w:rsid w:val="0013190D"/>
    <w:rsid w:val="0013199C"/>
    <w:rsid w:val="00131B89"/>
    <w:rsid w:val="00131C4F"/>
    <w:rsid w:val="0013227E"/>
    <w:rsid w:val="00132295"/>
    <w:rsid w:val="001325BB"/>
    <w:rsid w:val="00132E57"/>
    <w:rsid w:val="00132EAC"/>
    <w:rsid w:val="001332BF"/>
    <w:rsid w:val="00133307"/>
    <w:rsid w:val="00133385"/>
    <w:rsid w:val="001334B8"/>
    <w:rsid w:val="0013361B"/>
    <w:rsid w:val="00134076"/>
    <w:rsid w:val="0013411D"/>
    <w:rsid w:val="00134347"/>
    <w:rsid w:val="001345E7"/>
    <w:rsid w:val="001350E8"/>
    <w:rsid w:val="0013515B"/>
    <w:rsid w:val="001355A8"/>
    <w:rsid w:val="00135B66"/>
    <w:rsid w:val="00135F1C"/>
    <w:rsid w:val="0013666D"/>
    <w:rsid w:val="00136C8A"/>
    <w:rsid w:val="001370FC"/>
    <w:rsid w:val="0013754B"/>
    <w:rsid w:val="0013761C"/>
    <w:rsid w:val="00137623"/>
    <w:rsid w:val="00137BDC"/>
    <w:rsid w:val="001401E7"/>
    <w:rsid w:val="00140A51"/>
    <w:rsid w:val="001410CF"/>
    <w:rsid w:val="00141B9E"/>
    <w:rsid w:val="00142007"/>
    <w:rsid w:val="001425B2"/>
    <w:rsid w:val="001425E2"/>
    <w:rsid w:val="00142833"/>
    <w:rsid w:val="00142BF6"/>
    <w:rsid w:val="001435C9"/>
    <w:rsid w:val="00143A35"/>
    <w:rsid w:val="00143B25"/>
    <w:rsid w:val="00143BEE"/>
    <w:rsid w:val="00144145"/>
    <w:rsid w:val="00144203"/>
    <w:rsid w:val="00144957"/>
    <w:rsid w:val="00144BAC"/>
    <w:rsid w:val="00145166"/>
    <w:rsid w:val="00145421"/>
    <w:rsid w:val="001455AE"/>
    <w:rsid w:val="00145C0B"/>
    <w:rsid w:val="00145FF5"/>
    <w:rsid w:val="00146844"/>
    <w:rsid w:val="00146ED8"/>
    <w:rsid w:val="00147864"/>
    <w:rsid w:val="00147B76"/>
    <w:rsid w:val="00147B91"/>
    <w:rsid w:val="001500CA"/>
    <w:rsid w:val="00150344"/>
    <w:rsid w:val="00150548"/>
    <w:rsid w:val="0015055D"/>
    <w:rsid w:val="00150AF2"/>
    <w:rsid w:val="00150B06"/>
    <w:rsid w:val="00150CFC"/>
    <w:rsid w:val="001511BB"/>
    <w:rsid w:val="001511C7"/>
    <w:rsid w:val="00152308"/>
    <w:rsid w:val="001526A4"/>
    <w:rsid w:val="00152B7B"/>
    <w:rsid w:val="00152DF2"/>
    <w:rsid w:val="00152FF8"/>
    <w:rsid w:val="00153364"/>
    <w:rsid w:val="001534AF"/>
    <w:rsid w:val="00153926"/>
    <w:rsid w:val="00153F2B"/>
    <w:rsid w:val="00154293"/>
    <w:rsid w:val="00154606"/>
    <w:rsid w:val="00154842"/>
    <w:rsid w:val="00154918"/>
    <w:rsid w:val="00155866"/>
    <w:rsid w:val="001558E2"/>
    <w:rsid w:val="00155AB2"/>
    <w:rsid w:val="00155CB2"/>
    <w:rsid w:val="00156124"/>
    <w:rsid w:val="00156351"/>
    <w:rsid w:val="0015667E"/>
    <w:rsid w:val="0015670A"/>
    <w:rsid w:val="0015683D"/>
    <w:rsid w:val="0015769F"/>
    <w:rsid w:val="00157F79"/>
    <w:rsid w:val="00160C6E"/>
    <w:rsid w:val="001610FA"/>
    <w:rsid w:val="0016141B"/>
    <w:rsid w:val="0016167E"/>
    <w:rsid w:val="00161E43"/>
    <w:rsid w:val="00162380"/>
    <w:rsid w:val="00162840"/>
    <w:rsid w:val="00162EFB"/>
    <w:rsid w:val="001632DD"/>
    <w:rsid w:val="00163802"/>
    <w:rsid w:val="001639C0"/>
    <w:rsid w:val="00163B20"/>
    <w:rsid w:val="00163BDD"/>
    <w:rsid w:val="00163C77"/>
    <w:rsid w:val="00164244"/>
    <w:rsid w:val="0016493C"/>
    <w:rsid w:val="0016499F"/>
    <w:rsid w:val="00164A38"/>
    <w:rsid w:val="00164EC7"/>
    <w:rsid w:val="00165015"/>
    <w:rsid w:val="0016558A"/>
    <w:rsid w:val="00166178"/>
    <w:rsid w:val="001667B3"/>
    <w:rsid w:val="00166D37"/>
    <w:rsid w:val="00167828"/>
    <w:rsid w:val="001700CA"/>
    <w:rsid w:val="00170C6F"/>
    <w:rsid w:val="001717F6"/>
    <w:rsid w:val="00172025"/>
    <w:rsid w:val="00173330"/>
    <w:rsid w:val="0017352E"/>
    <w:rsid w:val="00173835"/>
    <w:rsid w:val="0017390C"/>
    <w:rsid w:val="00173C00"/>
    <w:rsid w:val="00175205"/>
    <w:rsid w:val="001752A2"/>
    <w:rsid w:val="0017537A"/>
    <w:rsid w:val="0017594E"/>
    <w:rsid w:val="00175DAD"/>
    <w:rsid w:val="00176011"/>
    <w:rsid w:val="0017611E"/>
    <w:rsid w:val="0017629C"/>
    <w:rsid w:val="001767DC"/>
    <w:rsid w:val="00176F09"/>
    <w:rsid w:val="00176F21"/>
    <w:rsid w:val="00177229"/>
    <w:rsid w:val="00177E5B"/>
    <w:rsid w:val="00180260"/>
    <w:rsid w:val="00180874"/>
    <w:rsid w:val="00181237"/>
    <w:rsid w:val="00181AEC"/>
    <w:rsid w:val="00181D68"/>
    <w:rsid w:val="001821D6"/>
    <w:rsid w:val="001823C8"/>
    <w:rsid w:val="00182674"/>
    <w:rsid w:val="00182C94"/>
    <w:rsid w:val="001832DF"/>
    <w:rsid w:val="00183B8C"/>
    <w:rsid w:val="00183D27"/>
    <w:rsid w:val="00183E7C"/>
    <w:rsid w:val="00184076"/>
    <w:rsid w:val="001844E3"/>
    <w:rsid w:val="00184733"/>
    <w:rsid w:val="0018493C"/>
    <w:rsid w:val="00184981"/>
    <w:rsid w:val="00184A4D"/>
    <w:rsid w:val="00184AE2"/>
    <w:rsid w:val="00184F0E"/>
    <w:rsid w:val="00185F89"/>
    <w:rsid w:val="001860CA"/>
    <w:rsid w:val="0018644F"/>
    <w:rsid w:val="00187FB3"/>
    <w:rsid w:val="001912A9"/>
    <w:rsid w:val="00191556"/>
    <w:rsid w:val="0019196A"/>
    <w:rsid w:val="00191BDA"/>
    <w:rsid w:val="00192095"/>
    <w:rsid w:val="001924BB"/>
    <w:rsid w:val="0019260D"/>
    <w:rsid w:val="00192730"/>
    <w:rsid w:val="00192D38"/>
    <w:rsid w:val="00192FFD"/>
    <w:rsid w:val="001934DE"/>
    <w:rsid w:val="00193D33"/>
    <w:rsid w:val="00193F34"/>
    <w:rsid w:val="0019486D"/>
    <w:rsid w:val="00194D5D"/>
    <w:rsid w:val="00194E1C"/>
    <w:rsid w:val="001954F0"/>
    <w:rsid w:val="001957CA"/>
    <w:rsid w:val="00195A7B"/>
    <w:rsid w:val="00195AE5"/>
    <w:rsid w:val="00195F04"/>
    <w:rsid w:val="00195FF7"/>
    <w:rsid w:val="0019615B"/>
    <w:rsid w:val="00196202"/>
    <w:rsid w:val="0019680C"/>
    <w:rsid w:val="001969D9"/>
    <w:rsid w:val="001974B2"/>
    <w:rsid w:val="0019792C"/>
    <w:rsid w:val="001A0370"/>
    <w:rsid w:val="001A0CAB"/>
    <w:rsid w:val="001A14F4"/>
    <w:rsid w:val="001A1AF4"/>
    <w:rsid w:val="001A24CF"/>
    <w:rsid w:val="001A255F"/>
    <w:rsid w:val="001A27B1"/>
    <w:rsid w:val="001A29DC"/>
    <w:rsid w:val="001A2D4F"/>
    <w:rsid w:val="001A35E5"/>
    <w:rsid w:val="001A3906"/>
    <w:rsid w:val="001A3A8A"/>
    <w:rsid w:val="001A3E7F"/>
    <w:rsid w:val="001A4A51"/>
    <w:rsid w:val="001A4F68"/>
    <w:rsid w:val="001A503B"/>
    <w:rsid w:val="001A5148"/>
    <w:rsid w:val="001A5484"/>
    <w:rsid w:val="001A56E3"/>
    <w:rsid w:val="001A5F0E"/>
    <w:rsid w:val="001A5F37"/>
    <w:rsid w:val="001A5FBE"/>
    <w:rsid w:val="001A6003"/>
    <w:rsid w:val="001A65B5"/>
    <w:rsid w:val="001A6E32"/>
    <w:rsid w:val="001A71D0"/>
    <w:rsid w:val="001A7CFB"/>
    <w:rsid w:val="001B030B"/>
    <w:rsid w:val="001B05B0"/>
    <w:rsid w:val="001B153D"/>
    <w:rsid w:val="001B1FE3"/>
    <w:rsid w:val="001B2241"/>
    <w:rsid w:val="001B290D"/>
    <w:rsid w:val="001B2BB6"/>
    <w:rsid w:val="001B3755"/>
    <w:rsid w:val="001B390D"/>
    <w:rsid w:val="001B3FA0"/>
    <w:rsid w:val="001B43F5"/>
    <w:rsid w:val="001B492E"/>
    <w:rsid w:val="001B4E00"/>
    <w:rsid w:val="001B5338"/>
    <w:rsid w:val="001B56BB"/>
    <w:rsid w:val="001B59B1"/>
    <w:rsid w:val="001B59D4"/>
    <w:rsid w:val="001B60FD"/>
    <w:rsid w:val="001B61BC"/>
    <w:rsid w:val="001B71E3"/>
    <w:rsid w:val="001B72EC"/>
    <w:rsid w:val="001B790A"/>
    <w:rsid w:val="001B7DC8"/>
    <w:rsid w:val="001B7EE7"/>
    <w:rsid w:val="001C04EB"/>
    <w:rsid w:val="001C0564"/>
    <w:rsid w:val="001C060C"/>
    <w:rsid w:val="001C098A"/>
    <w:rsid w:val="001C0DD7"/>
    <w:rsid w:val="001C0FAF"/>
    <w:rsid w:val="001C14D5"/>
    <w:rsid w:val="001C172C"/>
    <w:rsid w:val="001C1BAF"/>
    <w:rsid w:val="001C1F7B"/>
    <w:rsid w:val="001C22F8"/>
    <w:rsid w:val="001C26BC"/>
    <w:rsid w:val="001C2871"/>
    <w:rsid w:val="001C2B48"/>
    <w:rsid w:val="001C2BCA"/>
    <w:rsid w:val="001C2D91"/>
    <w:rsid w:val="001C3656"/>
    <w:rsid w:val="001C4399"/>
    <w:rsid w:val="001C4422"/>
    <w:rsid w:val="001C5F82"/>
    <w:rsid w:val="001C62C9"/>
    <w:rsid w:val="001C62CE"/>
    <w:rsid w:val="001C632A"/>
    <w:rsid w:val="001C65C5"/>
    <w:rsid w:val="001C6C6E"/>
    <w:rsid w:val="001C6CE4"/>
    <w:rsid w:val="001C7AD0"/>
    <w:rsid w:val="001D070D"/>
    <w:rsid w:val="001D1364"/>
    <w:rsid w:val="001D1969"/>
    <w:rsid w:val="001D1BE0"/>
    <w:rsid w:val="001D2B3B"/>
    <w:rsid w:val="001D2D29"/>
    <w:rsid w:val="001D3534"/>
    <w:rsid w:val="001D3861"/>
    <w:rsid w:val="001D38C1"/>
    <w:rsid w:val="001D4931"/>
    <w:rsid w:val="001D4DC7"/>
    <w:rsid w:val="001D55FD"/>
    <w:rsid w:val="001D56CD"/>
    <w:rsid w:val="001D5797"/>
    <w:rsid w:val="001D5A21"/>
    <w:rsid w:val="001D5C86"/>
    <w:rsid w:val="001D5DA5"/>
    <w:rsid w:val="001D5F3F"/>
    <w:rsid w:val="001D5F6D"/>
    <w:rsid w:val="001D612D"/>
    <w:rsid w:val="001D6940"/>
    <w:rsid w:val="001D6B13"/>
    <w:rsid w:val="001D6BFE"/>
    <w:rsid w:val="001D73A0"/>
    <w:rsid w:val="001D74A3"/>
    <w:rsid w:val="001D7B3F"/>
    <w:rsid w:val="001D7C84"/>
    <w:rsid w:val="001E0086"/>
    <w:rsid w:val="001E0361"/>
    <w:rsid w:val="001E0C1E"/>
    <w:rsid w:val="001E0E21"/>
    <w:rsid w:val="001E13AB"/>
    <w:rsid w:val="001E1BCD"/>
    <w:rsid w:val="001E20A8"/>
    <w:rsid w:val="001E2242"/>
    <w:rsid w:val="001E2CF1"/>
    <w:rsid w:val="001E32DE"/>
    <w:rsid w:val="001E3379"/>
    <w:rsid w:val="001E3A93"/>
    <w:rsid w:val="001E3F80"/>
    <w:rsid w:val="001E4071"/>
    <w:rsid w:val="001E47B4"/>
    <w:rsid w:val="001E4B02"/>
    <w:rsid w:val="001E4F50"/>
    <w:rsid w:val="001E51C3"/>
    <w:rsid w:val="001E526A"/>
    <w:rsid w:val="001E572F"/>
    <w:rsid w:val="001E5B05"/>
    <w:rsid w:val="001E5E1C"/>
    <w:rsid w:val="001E6010"/>
    <w:rsid w:val="001E60B5"/>
    <w:rsid w:val="001E6C2D"/>
    <w:rsid w:val="001E6E31"/>
    <w:rsid w:val="001E74F1"/>
    <w:rsid w:val="001E757B"/>
    <w:rsid w:val="001E7FE8"/>
    <w:rsid w:val="001F0236"/>
    <w:rsid w:val="001F0566"/>
    <w:rsid w:val="001F072B"/>
    <w:rsid w:val="001F0F7F"/>
    <w:rsid w:val="001F1443"/>
    <w:rsid w:val="001F21CD"/>
    <w:rsid w:val="001F22DF"/>
    <w:rsid w:val="001F2B51"/>
    <w:rsid w:val="001F2D05"/>
    <w:rsid w:val="001F358B"/>
    <w:rsid w:val="001F36D3"/>
    <w:rsid w:val="001F385C"/>
    <w:rsid w:val="001F3B0A"/>
    <w:rsid w:val="001F414B"/>
    <w:rsid w:val="001F4323"/>
    <w:rsid w:val="001F4BCC"/>
    <w:rsid w:val="001F512A"/>
    <w:rsid w:val="001F5885"/>
    <w:rsid w:val="001F58C8"/>
    <w:rsid w:val="001F617C"/>
    <w:rsid w:val="001F61C3"/>
    <w:rsid w:val="001F6DC8"/>
    <w:rsid w:val="001F79E3"/>
    <w:rsid w:val="001F7A20"/>
    <w:rsid w:val="00200705"/>
    <w:rsid w:val="00200A65"/>
    <w:rsid w:val="00200D28"/>
    <w:rsid w:val="0020114F"/>
    <w:rsid w:val="00201341"/>
    <w:rsid w:val="002014A7"/>
    <w:rsid w:val="00202000"/>
    <w:rsid w:val="002021D1"/>
    <w:rsid w:val="00202B63"/>
    <w:rsid w:val="00202B90"/>
    <w:rsid w:val="00202E43"/>
    <w:rsid w:val="00203644"/>
    <w:rsid w:val="00203B74"/>
    <w:rsid w:val="002046E9"/>
    <w:rsid w:val="0020502B"/>
    <w:rsid w:val="00205143"/>
    <w:rsid w:val="00205228"/>
    <w:rsid w:val="0020557C"/>
    <w:rsid w:val="002055D8"/>
    <w:rsid w:val="00205909"/>
    <w:rsid w:val="00205D6C"/>
    <w:rsid w:val="00206035"/>
    <w:rsid w:val="00206320"/>
    <w:rsid w:val="0020640F"/>
    <w:rsid w:val="00206C46"/>
    <w:rsid w:val="00206CCE"/>
    <w:rsid w:val="00207152"/>
    <w:rsid w:val="00207288"/>
    <w:rsid w:val="00207965"/>
    <w:rsid w:val="00207C1A"/>
    <w:rsid w:val="00207C71"/>
    <w:rsid w:val="00210305"/>
    <w:rsid w:val="0021085D"/>
    <w:rsid w:val="00210A13"/>
    <w:rsid w:val="0021169C"/>
    <w:rsid w:val="00211A19"/>
    <w:rsid w:val="00211D1D"/>
    <w:rsid w:val="0021203C"/>
    <w:rsid w:val="00212222"/>
    <w:rsid w:val="002125CF"/>
    <w:rsid w:val="002127BD"/>
    <w:rsid w:val="002128F0"/>
    <w:rsid w:val="0021293C"/>
    <w:rsid w:val="00212E87"/>
    <w:rsid w:val="00213346"/>
    <w:rsid w:val="0021347A"/>
    <w:rsid w:val="00213620"/>
    <w:rsid w:val="00213A66"/>
    <w:rsid w:val="00213A9B"/>
    <w:rsid w:val="00213E5A"/>
    <w:rsid w:val="00213F08"/>
    <w:rsid w:val="00214113"/>
    <w:rsid w:val="00214985"/>
    <w:rsid w:val="00214C25"/>
    <w:rsid w:val="00215D0B"/>
    <w:rsid w:val="00215D2B"/>
    <w:rsid w:val="0021609F"/>
    <w:rsid w:val="00216425"/>
    <w:rsid w:val="002164B5"/>
    <w:rsid w:val="00216515"/>
    <w:rsid w:val="0021651E"/>
    <w:rsid w:val="00216540"/>
    <w:rsid w:val="00216A8A"/>
    <w:rsid w:val="00216D1E"/>
    <w:rsid w:val="00216E19"/>
    <w:rsid w:val="002171DD"/>
    <w:rsid w:val="00217B02"/>
    <w:rsid w:val="00220C8D"/>
    <w:rsid w:val="0022114D"/>
    <w:rsid w:val="0022130F"/>
    <w:rsid w:val="002214F2"/>
    <w:rsid w:val="00221983"/>
    <w:rsid w:val="00221DAE"/>
    <w:rsid w:val="00221FA3"/>
    <w:rsid w:val="002220DA"/>
    <w:rsid w:val="00222308"/>
    <w:rsid w:val="00222566"/>
    <w:rsid w:val="0022272B"/>
    <w:rsid w:val="002229A8"/>
    <w:rsid w:val="00222C49"/>
    <w:rsid w:val="002230F3"/>
    <w:rsid w:val="002233EF"/>
    <w:rsid w:val="0022373B"/>
    <w:rsid w:val="0022389F"/>
    <w:rsid w:val="00223BB8"/>
    <w:rsid w:val="002241A0"/>
    <w:rsid w:val="00224534"/>
    <w:rsid w:val="002249C4"/>
    <w:rsid w:val="00224C96"/>
    <w:rsid w:val="002250AF"/>
    <w:rsid w:val="0022564E"/>
    <w:rsid w:val="0022570C"/>
    <w:rsid w:val="00225915"/>
    <w:rsid w:val="0022632D"/>
    <w:rsid w:val="0022673F"/>
    <w:rsid w:val="00226DB8"/>
    <w:rsid w:val="00226F0C"/>
    <w:rsid w:val="00227839"/>
    <w:rsid w:val="0023010F"/>
    <w:rsid w:val="002308FC"/>
    <w:rsid w:val="00230B3B"/>
    <w:rsid w:val="002315F7"/>
    <w:rsid w:val="00231629"/>
    <w:rsid w:val="00231774"/>
    <w:rsid w:val="00231CE1"/>
    <w:rsid w:val="00231DCC"/>
    <w:rsid w:val="00232116"/>
    <w:rsid w:val="002324DD"/>
    <w:rsid w:val="0023256A"/>
    <w:rsid w:val="00232633"/>
    <w:rsid w:val="0023275E"/>
    <w:rsid w:val="00232A06"/>
    <w:rsid w:val="00232EE2"/>
    <w:rsid w:val="0023361E"/>
    <w:rsid w:val="0023397F"/>
    <w:rsid w:val="00233FFC"/>
    <w:rsid w:val="00234BBB"/>
    <w:rsid w:val="00234BCF"/>
    <w:rsid w:val="0023538A"/>
    <w:rsid w:val="00235697"/>
    <w:rsid w:val="00236137"/>
    <w:rsid w:val="002363E2"/>
    <w:rsid w:val="002364F4"/>
    <w:rsid w:val="00236C19"/>
    <w:rsid w:val="002370C2"/>
    <w:rsid w:val="0023725C"/>
    <w:rsid w:val="00237275"/>
    <w:rsid w:val="00237497"/>
    <w:rsid w:val="00237AA4"/>
    <w:rsid w:val="002408C2"/>
    <w:rsid w:val="00240975"/>
    <w:rsid w:val="00241826"/>
    <w:rsid w:val="002419E8"/>
    <w:rsid w:val="0024236A"/>
    <w:rsid w:val="0024241D"/>
    <w:rsid w:val="00242EA2"/>
    <w:rsid w:val="00243124"/>
    <w:rsid w:val="002433D8"/>
    <w:rsid w:val="00243437"/>
    <w:rsid w:val="002439DB"/>
    <w:rsid w:val="00243A45"/>
    <w:rsid w:val="00243BB0"/>
    <w:rsid w:val="00243BD7"/>
    <w:rsid w:val="00243BF5"/>
    <w:rsid w:val="00243E8B"/>
    <w:rsid w:val="00243EDE"/>
    <w:rsid w:val="00245207"/>
    <w:rsid w:val="00245471"/>
    <w:rsid w:val="00245699"/>
    <w:rsid w:val="002459C6"/>
    <w:rsid w:val="00245A0C"/>
    <w:rsid w:val="00245C8F"/>
    <w:rsid w:val="002465CD"/>
    <w:rsid w:val="00246DD1"/>
    <w:rsid w:val="00246F39"/>
    <w:rsid w:val="00247F3C"/>
    <w:rsid w:val="00250C10"/>
    <w:rsid w:val="00251375"/>
    <w:rsid w:val="00251548"/>
    <w:rsid w:val="00251889"/>
    <w:rsid w:val="002518E4"/>
    <w:rsid w:val="002521EF"/>
    <w:rsid w:val="002524E4"/>
    <w:rsid w:val="002532BF"/>
    <w:rsid w:val="002534DE"/>
    <w:rsid w:val="002539C8"/>
    <w:rsid w:val="00253AD8"/>
    <w:rsid w:val="00253C57"/>
    <w:rsid w:val="00253DF4"/>
    <w:rsid w:val="00253E78"/>
    <w:rsid w:val="002548DC"/>
    <w:rsid w:val="00255F33"/>
    <w:rsid w:val="0025603D"/>
    <w:rsid w:val="0025679F"/>
    <w:rsid w:val="00256C4D"/>
    <w:rsid w:val="00256FD3"/>
    <w:rsid w:val="002576DD"/>
    <w:rsid w:val="002609C2"/>
    <w:rsid w:val="00260D65"/>
    <w:rsid w:val="0026155F"/>
    <w:rsid w:val="00261D2E"/>
    <w:rsid w:val="002623CD"/>
    <w:rsid w:val="002626BF"/>
    <w:rsid w:val="002629D1"/>
    <w:rsid w:val="002629E0"/>
    <w:rsid w:val="00262A11"/>
    <w:rsid w:val="00262CD1"/>
    <w:rsid w:val="00263024"/>
    <w:rsid w:val="002634A0"/>
    <w:rsid w:val="0026367E"/>
    <w:rsid w:val="00263A1F"/>
    <w:rsid w:val="00264109"/>
    <w:rsid w:val="00264547"/>
    <w:rsid w:val="002647AE"/>
    <w:rsid w:val="002647C2"/>
    <w:rsid w:val="0026481D"/>
    <w:rsid w:val="00265281"/>
    <w:rsid w:val="00265B8D"/>
    <w:rsid w:val="00265BB8"/>
    <w:rsid w:val="00266474"/>
    <w:rsid w:val="00266823"/>
    <w:rsid w:val="00266BEA"/>
    <w:rsid w:val="002671B1"/>
    <w:rsid w:val="00267AE3"/>
    <w:rsid w:val="00267EC4"/>
    <w:rsid w:val="00270100"/>
    <w:rsid w:val="00270145"/>
    <w:rsid w:val="00270381"/>
    <w:rsid w:val="002709DC"/>
    <w:rsid w:val="00270ACB"/>
    <w:rsid w:val="00270B1C"/>
    <w:rsid w:val="002711F9"/>
    <w:rsid w:val="00271391"/>
    <w:rsid w:val="0027150F"/>
    <w:rsid w:val="0027161A"/>
    <w:rsid w:val="002716E8"/>
    <w:rsid w:val="00271769"/>
    <w:rsid w:val="0027179F"/>
    <w:rsid w:val="00271874"/>
    <w:rsid w:val="00271A84"/>
    <w:rsid w:val="00272048"/>
    <w:rsid w:val="002725CD"/>
    <w:rsid w:val="00272620"/>
    <w:rsid w:val="00272AED"/>
    <w:rsid w:val="00272E9C"/>
    <w:rsid w:val="00273C06"/>
    <w:rsid w:val="00274B04"/>
    <w:rsid w:val="00274BC2"/>
    <w:rsid w:val="00274D1D"/>
    <w:rsid w:val="00274D36"/>
    <w:rsid w:val="002751D8"/>
    <w:rsid w:val="002755EC"/>
    <w:rsid w:val="00275658"/>
    <w:rsid w:val="002756F4"/>
    <w:rsid w:val="002763F8"/>
    <w:rsid w:val="0027646C"/>
    <w:rsid w:val="00276577"/>
    <w:rsid w:val="00277A5B"/>
    <w:rsid w:val="00277B6D"/>
    <w:rsid w:val="00277C06"/>
    <w:rsid w:val="00281228"/>
    <w:rsid w:val="0028154F"/>
    <w:rsid w:val="00281587"/>
    <w:rsid w:val="00282558"/>
    <w:rsid w:val="002825BF"/>
    <w:rsid w:val="00282719"/>
    <w:rsid w:val="00282A05"/>
    <w:rsid w:val="00282B3D"/>
    <w:rsid w:val="00282BD4"/>
    <w:rsid w:val="00282EE2"/>
    <w:rsid w:val="002831B3"/>
    <w:rsid w:val="00283986"/>
    <w:rsid w:val="002839B5"/>
    <w:rsid w:val="00283A4F"/>
    <w:rsid w:val="00283DD6"/>
    <w:rsid w:val="00284033"/>
    <w:rsid w:val="00284752"/>
    <w:rsid w:val="002848D8"/>
    <w:rsid w:val="00284BA1"/>
    <w:rsid w:val="002854AF"/>
    <w:rsid w:val="0028568B"/>
    <w:rsid w:val="0028585F"/>
    <w:rsid w:val="00286C41"/>
    <w:rsid w:val="00286CA0"/>
    <w:rsid w:val="00286CFB"/>
    <w:rsid w:val="00287B54"/>
    <w:rsid w:val="00290650"/>
    <w:rsid w:val="00290755"/>
    <w:rsid w:val="00290F56"/>
    <w:rsid w:val="0029118A"/>
    <w:rsid w:val="00291419"/>
    <w:rsid w:val="002916AD"/>
    <w:rsid w:val="0029177B"/>
    <w:rsid w:val="00291AE2"/>
    <w:rsid w:val="0029241A"/>
    <w:rsid w:val="00292F6B"/>
    <w:rsid w:val="00293DCB"/>
    <w:rsid w:val="00294244"/>
    <w:rsid w:val="00294873"/>
    <w:rsid w:val="002948FE"/>
    <w:rsid w:val="002951DC"/>
    <w:rsid w:val="002962BE"/>
    <w:rsid w:val="0029662D"/>
    <w:rsid w:val="002978B4"/>
    <w:rsid w:val="00297D9F"/>
    <w:rsid w:val="002A029B"/>
    <w:rsid w:val="002A05B3"/>
    <w:rsid w:val="002A1719"/>
    <w:rsid w:val="002A1857"/>
    <w:rsid w:val="002A1867"/>
    <w:rsid w:val="002A1B8C"/>
    <w:rsid w:val="002A1BDE"/>
    <w:rsid w:val="002A1D0F"/>
    <w:rsid w:val="002A2C2F"/>
    <w:rsid w:val="002A2E45"/>
    <w:rsid w:val="002A34F7"/>
    <w:rsid w:val="002A416F"/>
    <w:rsid w:val="002A4229"/>
    <w:rsid w:val="002A432B"/>
    <w:rsid w:val="002A4834"/>
    <w:rsid w:val="002A4A67"/>
    <w:rsid w:val="002A4AA6"/>
    <w:rsid w:val="002A5014"/>
    <w:rsid w:val="002A519D"/>
    <w:rsid w:val="002A51CA"/>
    <w:rsid w:val="002A5258"/>
    <w:rsid w:val="002A53C9"/>
    <w:rsid w:val="002A59AF"/>
    <w:rsid w:val="002A5D9F"/>
    <w:rsid w:val="002A5F9D"/>
    <w:rsid w:val="002A6384"/>
    <w:rsid w:val="002A668F"/>
    <w:rsid w:val="002A695D"/>
    <w:rsid w:val="002A69C2"/>
    <w:rsid w:val="002A6E4D"/>
    <w:rsid w:val="002A7611"/>
    <w:rsid w:val="002B01A3"/>
    <w:rsid w:val="002B0215"/>
    <w:rsid w:val="002B127B"/>
    <w:rsid w:val="002B1333"/>
    <w:rsid w:val="002B1A7D"/>
    <w:rsid w:val="002B1C06"/>
    <w:rsid w:val="002B1D09"/>
    <w:rsid w:val="002B1DDA"/>
    <w:rsid w:val="002B22DE"/>
    <w:rsid w:val="002B2603"/>
    <w:rsid w:val="002B29B8"/>
    <w:rsid w:val="002B2E7C"/>
    <w:rsid w:val="002B352B"/>
    <w:rsid w:val="002B3663"/>
    <w:rsid w:val="002B4024"/>
    <w:rsid w:val="002B4146"/>
    <w:rsid w:val="002B4592"/>
    <w:rsid w:val="002B4B45"/>
    <w:rsid w:val="002B4B67"/>
    <w:rsid w:val="002B5764"/>
    <w:rsid w:val="002B5B48"/>
    <w:rsid w:val="002B634B"/>
    <w:rsid w:val="002B6411"/>
    <w:rsid w:val="002B660D"/>
    <w:rsid w:val="002B674A"/>
    <w:rsid w:val="002B69AE"/>
    <w:rsid w:val="002B69BC"/>
    <w:rsid w:val="002B6EA2"/>
    <w:rsid w:val="002B7379"/>
    <w:rsid w:val="002B73B2"/>
    <w:rsid w:val="002B74AF"/>
    <w:rsid w:val="002B7666"/>
    <w:rsid w:val="002B779A"/>
    <w:rsid w:val="002B77BE"/>
    <w:rsid w:val="002B79A9"/>
    <w:rsid w:val="002B79B4"/>
    <w:rsid w:val="002B79C6"/>
    <w:rsid w:val="002C0671"/>
    <w:rsid w:val="002C0AE2"/>
    <w:rsid w:val="002C0EA9"/>
    <w:rsid w:val="002C1423"/>
    <w:rsid w:val="002C19FA"/>
    <w:rsid w:val="002C1B47"/>
    <w:rsid w:val="002C1E00"/>
    <w:rsid w:val="002C2519"/>
    <w:rsid w:val="002C25B2"/>
    <w:rsid w:val="002C26CE"/>
    <w:rsid w:val="002C2810"/>
    <w:rsid w:val="002C2951"/>
    <w:rsid w:val="002C2B9B"/>
    <w:rsid w:val="002C3037"/>
    <w:rsid w:val="002C3071"/>
    <w:rsid w:val="002C3FD5"/>
    <w:rsid w:val="002C412E"/>
    <w:rsid w:val="002C5304"/>
    <w:rsid w:val="002C54C0"/>
    <w:rsid w:val="002C5998"/>
    <w:rsid w:val="002C59FB"/>
    <w:rsid w:val="002C6A55"/>
    <w:rsid w:val="002C70B6"/>
    <w:rsid w:val="002C7316"/>
    <w:rsid w:val="002C74C1"/>
    <w:rsid w:val="002C75FA"/>
    <w:rsid w:val="002C769C"/>
    <w:rsid w:val="002C793E"/>
    <w:rsid w:val="002D04D9"/>
    <w:rsid w:val="002D04FD"/>
    <w:rsid w:val="002D077C"/>
    <w:rsid w:val="002D0B31"/>
    <w:rsid w:val="002D0BE5"/>
    <w:rsid w:val="002D0D90"/>
    <w:rsid w:val="002D1656"/>
    <w:rsid w:val="002D1787"/>
    <w:rsid w:val="002D1BDA"/>
    <w:rsid w:val="002D217B"/>
    <w:rsid w:val="002D2236"/>
    <w:rsid w:val="002D2432"/>
    <w:rsid w:val="002D28E2"/>
    <w:rsid w:val="002D4112"/>
    <w:rsid w:val="002D4318"/>
    <w:rsid w:val="002D44A7"/>
    <w:rsid w:val="002D453E"/>
    <w:rsid w:val="002D459B"/>
    <w:rsid w:val="002D47C7"/>
    <w:rsid w:val="002D48AE"/>
    <w:rsid w:val="002D4FB5"/>
    <w:rsid w:val="002D5882"/>
    <w:rsid w:val="002D5AE4"/>
    <w:rsid w:val="002D5DBF"/>
    <w:rsid w:val="002D5DE5"/>
    <w:rsid w:val="002D60EB"/>
    <w:rsid w:val="002D661C"/>
    <w:rsid w:val="002D7159"/>
    <w:rsid w:val="002D73AA"/>
    <w:rsid w:val="002E06A8"/>
    <w:rsid w:val="002E0DA3"/>
    <w:rsid w:val="002E10D8"/>
    <w:rsid w:val="002E121B"/>
    <w:rsid w:val="002E1291"/>
    <w:rsid w:val="002E12C2"/>
    <w:rsid w:val="002E1607"/>
    <w:rsid w:val="002E18FF"/>
    <w:rsid w:val="002E1980"/>
    <w:rsid w:val="002E23BD"/>
    <w:rsid w:val="002E40FD"/>
    <w:rsid w:val="002E4C19"/>
    <w:rsid w:val="002E4C9E"/>
    <w:rsid w:val="002E4E06"/>
    <w:rsid w:val="002E54F9"/>
    <w:rsid w:val="002E5BD8"/>
    <w:rsid w:val="002E5D36"/>
    <w:rsid w:val="002E5DEB"/>
    <w:rsid w:val="002E7168"/>
    <w:rsid w:val="002E735B"/>
    <w:rsid w:val="002E7528"/>
    <w:rsid w:val="002E7CBA"/>
    <w:rsid w:val="002E7D32"/>
    <w:rsid w:val="002E7DD8"/>
    <w:rsid w:val="002F06E4"/>
    <w:rsid w:val="002F0790"/>
    <w:rsid w:val="002F08E8"/>
    <w:rsid w:val="002F09A4"/>
    <w:rsid w:val="002F1004"/>
    <w:rsid w:val="002F1AC1"/>
    <w:rsid w:val="002F24D7"/>
    <w:rsid w:val="002F25D2"/>
    <w:rsid w:val="002F2658"/>
    <w:rsid w:val="002F2A73"/>
    <w:rsid w:val="002F2FF8"/>
    <w:rsid w:val="002F36FE"/>
    <w:rsid w:val="002F3719"/>
    <w:rsid w:val="002F3991"/>
    <w:rsid w:val="002F3AE1"/>
    <w:rsid w:val="002F4130"/>
    <w:rsid w:val="002F448C"/>
    <w:rsid w:val="002F4981"/>
    <w:rsid w:val="002F4BE4"/>
    <w:rsid w:val="002F518D"/>
    <w:rsid w:val="002F579C"/>
    <w:rsid w:val="002F5BCC"/>
    <w:rsid w:val="002F65F2"/>
    <w:rsid w:val="002F6819"/>
    <w:rsid w:val="002F7265"/>
    <w:rsid w:val="002F78CB"/>
    <w:rsid w:val="002F78F9"/>
    <w:rsid w:val="002F7CD9"/>
    <w:rsid w:val="00300290"/>
    <w:rsid w:val="00300752"/>
    <w:rsid w:val="003007FA"/>
    <w:rsid w:val="00300C33"/>
    <w:rsid w:val="00300EF9"/>
    <w:rsid w:val="0030117C"/>
    <w:rsid w:val="003015FA"/>
    <w:rsid w:val="00301F76"/>
    <w:rsid w:val="0030203D"/>
    <w:rsid w:val="00302D17"/>
    <w:rsid w:val="003039E0"/>
    <w:rsid w:val="00303AE6"/>
    <w:rsid w:val="00304155"/>
    <w:rsid w:val="003043F8"/>
    <w:rsid w:val="00304524"/>
    <w:rsid w:val="003048E9"/>
    <w:rsid w:val="003048F7"/>
    <w:rsid w:val="00304DF6"/>
    <w:rsid w:val="00305090"/>
    <w:rsid w:val="00305091"/>
    <w:rsid w:val="00305596"/>
    <w:rsid w:val="0030575B"/>
    <w:rsid w:val="00306121"/>
    <w:rsid w:val="00306E25"/>
    <w:rsid w:val="00307217"/>
    <w:rsid w:val="00307DB5"/>
    <w:rsid w:val="0031132C"/>
    <w:rsid w:val="003115C9"/>
    <w:rsid w:val="0031164C"/>
    <w:rsid w:val="003116C1"/>
    <w:rsid w:val="00312911"/>
    <w:rsid w:val="0031364F"/>
    <w:rsid w:val="003136DA"/>
    <w:rsid w:val="00313AE1"/>
    <w:rsid w:val="00313B89"/>
    <w:rsid w:val="003141DC"/>
    <w:rsid w:val="00314C6A"/>
    <w:rsid w:val="00314CDD"/>
    <w:rsid w:val="00315586"/>
    <w:rsid w:val="00315697"/>
    <w:rsid w:val="0031654E"/>
    <w:rsid w:val="00316617"/>
    <w:rsid w:val="0031662A"/>
    <w:rsid w:val="003167B2"/>
    <w:rsid w:val="00316D73"/>
    <w:rsid w:val="00317605"/>
    <w:rsid w:val="00317E85"/>
    <w:rsid w:val="003209CB"/>
    <w:rsid w:val="00320A28"/>
    <w:rsid w:val="00320E7F"/>
    <w:rsid w:val="003210DE"/>
    <w:rsid w:val="003212BD"/>
    <w:rsid w:val="003221EA"/>
    <w:rsid w:val="00322339"/>
    <w:rsid w:val="003224ED"/>
    <w:rsid w:val="00322A38"/>
    <w:rsid w:val="00323207"/>
    <w:rsid w:val="003232E3"/>
    <w:rsid w:val="00323B87"/>
    <w:rsid w:val="00323F15"/>
    <w:rsid w:val="003244B1"/>
    <w:rsid w:val="003245E7"/>
    <w:rsid w:val="0032482F"/>
    <w:rsid w:val="00324CCE"/>
    <w:rsid w:val="00324CCF"/>
    <w:rsid w:val="0032522D"/>
    <w:rsid w:val="00325243"/>
    <w:rsid w:val="00325ABA"/>
    <w:rsid w:val="00325ADC"/>
    <w:rsid w:val="00325BBD"/>
    <w:rsid w:val="00325FE1"/>
    <w:rsid w:val="00326018"/>
    <w:rsid w:val="00327220"/>
    <w:rsid w:val="003275DC"/>
    <w:rsid w:val="00327865"/>
    <w:rsid w:val="0032789E"/>
    <w:rsid w:val="0033005B"/>
    <w:rsid w:val="00330962"/>
    <w:rsid w:val="00330B0D"/>
    <w:rsid w:val="00330DE1"/>
    <w:rsid w:val="00330FF2"/>
    <w:rsid w:val="00331232"/>
    <w:rsid w:val="003313A4"/>
    <w:rsid w:val="003313E4"/>
    <w:rsid w:val="003313F2"/>
    <w:rsid w:val="003315F0"/>
    <w:rsid w:val="00331A7F"/>
    <w:rsid w:val="00331FBF"/>
    <w:rsid w:val="00331FE6"/>
    <w:rsid w:val="00332010"/>
    <w:rsid w:val="0033228B"/>
    <w:rsid w:val="00332748"/>
    <w:rsid w:val="00332CAE"/>
    <w:rsid w:val="0033305D"/>
    <w:rsid w:val="003336A0"/>
    <w:rsid w:val="00333AF1"/>
    <w:rsid w:val="00333E1A"/>
    <w:rsid w:val="00334071"/>
    <w:rsid w:val="00334839"/>
    <w:rsid w:val="00334E4D"/>
    <w:rsid w:val="00334FA2"/>
    <w:rsid w:val="0033535E"/>
    <w:rsid w:val="00335B98"/>
    <w:rsid w:val="00335CC5"/>
    <w:rsid w:val="00335FC6"/>
    <w:rsid w:val="00336436"/>
    <w:rsid w:val="00337087"/>
    <w:rsid w:val="00337C5C"/>
    <w:rsid w:val="00337E82"/>
    <w:rsid w:val="00340155"/>
    <w:rsid w:val="00340F70"/>
    <w:rsid w:val="003412AB"/>
    <w:rsid w:val="0034187E"/>
    <w:rsid w:val="0034198A"/>
    <w:rsid w:val="003419D3"/>
    <w:rsid w:val="003419F0"/>
    <w:rsid w:val="00341A94"/>
    <w:rsid w:val="00342199"/>
    <w:rsid w:val="00342BDC"/>
    <w:rsid w:val="00342D28"/>
    <w:rsid w:val="003438EE"/>
    <w:rsid w:val="00343A2D"/>
    <w:rsid w:val="00343AFF"/>
    <w:rsid w:val="00344002"/>
    <w:rsid w:val="00344194"/>
    <w:rsid w:val="003442B9"/>
    <w:rsid w:val="003446BE"/>
    <w:rsid w:val="003447DE"/>
    <w:rsid w:val="003456F9"/>
    <w:rsid w:val="00346C31"/>
    <w:rsid w:val="00347884"/>
    <w:rsid w:val="0035004A"/>
    <w:rsid w:val="00350B48"/>
    <w:rsid w:val="00350D4E"/>
    <w:rsid w:val="00351277"/>
    <w:rsid w:val="0035245F"/>
    <w:rsid w:val="00352E81"/>
    <w:rsid w:val="00353277"/>
    <w:rsid w:val="00353475"/>
    <w:rsid w:val="00353BD1"/>
    <w:rsid w:val="00353CA9"/>
    <w:rsid w:val="00353EEF"/>
    <w:rsid w:val="00353F7D"/>
    <w:rsid w:val="00354086"/>
    <w:rsid w:val="00354316"/>
    <w:rsid w:val="00354750"/>
    <w:rsid w:val="00354C1A"/>
    <w:rsid w:val="00355E8C"/>
    <w:rsid w:val="0035600F"/>
    <w:rsid w:val="003568A4"/>
    <w:rsid w:val="00356A72"/>
    <w:rsid w:val="00356B50"/>
    <w:rsid w:val="00356E1B"/>
    <w:rsid w:val="00357682"/>
    <w:rsid w:val="00357DB7"/>
    <w:rsid w:val="00357F14"/>
    <w:rsid w:val="003600A6"/>
    <w:rsid w:val="00360247"/>
    <w:rsid w:val="0036067F"/>
    <w:rsid w:val="00360874"/>
    <w:rsid w:val="00360978"/>
    <w:rsid w:val="00361319"/>
    <w:rsid w:val="00361674"/>
    <w:rsid w:val="0036175B"/>
    <w:rsid w:val="00361AF4"/>
    <w:rsid w:val="00361EB0"/>
    <w:rsid w:val="00362270"/>
    <w:rsid w:val="003629D4"/>
    <w:rsid w:val="00363992"/>
    <w:rsid w:val="00363AC7"/>
    <w:rsid w:val="003642CA"/>
    <w:rsid w:val="003645A3"/>
    <w:rsid w:val="00364654"/>
    <w:rsid w:val="00364710"/>
    <w:rsid w:val="00364E5A"/>
    <w:rsid w:val="003658BC"/>
    <w:rsid w:val="0036641A"/>
    <w:rsid w:val="00366F77"/>
    <w:rsid w:val="00367255"/>
    <w:rsid w:val="0036781C"/>
    <w:rsid w:val="00367C3C"/>
    <w:rsid w:val="003707CC"/>
    <w:rsid w:val="00370E47"/>
    <w:rsid w:val="00371212"/>
    <w:rsid w:val="00371271"/>
    <w:rsid w:val="0037129F"/>
    <w:rsid w:val="003714D1"/>
    <w:rsid w:val="003715C1"/>
    <w:rsid w:val="00371A2F"/>
    <w:rsid w:val="00372626"/>
    <w:rsid w:val="00372900"/>
    <w:rsid w:val="0037317A"/>
    <w:rsid w:val="00373602"/>
    <w:rsid w:val="00373965"/>
    <w:rsid w:val="00373BCA"/>
    <w:rsid w:val="00373C93"/>
    <w:rsid w:val="00373FFF"/>
    <w:rsid w:val="00374CEB"/>
    <w:rsid w:val="00374D96"/>
    <w:rsid w:val="0037507D"/>
    <w:rsid w:val="00375347"/>
    <w:rsid w:val="003754C1"/>
    <w:rsid w:val="003757F9"/>
    <w:rsid w:val="003759B4"/>
    <w:rsid w:val="0037615B"/>
    <w:rsid w:val="00376F80"/>
    <w:rsid w:val="0037706D"/>
    <w:rsid w:val="003772FB"/>
    <w:rsid w:val="003774D9"/>
    <w:rsid w:val="00377740"/>
    <w:rsid w:val="003777D3"/>
    <w:rsid w:val="00377F25"/>
    <w:rsid w:val="003803F1"/>
    <w:rsid w:val="0038091D"/>
    <w:rsid w:val="00380D50"/>
    <w:rsid w:val="00380DCC"/>
    <w:rsid w:val="00380DFA"/>
    <w:rsid w:val="00380E64"/>
    <w:rsid w:val="0038163A"/>
    <w:rsid w:val="00381740"/>
    <w:rsid w:val="00381A67"/>
    <w:rsid w:val="00381A6B"/>
    <w:rsid w:val="00382027"/>
    <w:rsid w:val="00382760"/>
    <w:rsid w:val="003828A0"/>
    <w:rsid w:val="00382AAD"/>
    <w:rsid w:val="00382CE9"/>
    <w:rsid w:val="003836FE"/>
    <w:rsid w:val="00383929"/>
    <w:rsid w:val="00383CF8"/>
    <w:rsid w:val="00383D49"/>
    <w:rsid w:val="0038421D"/>
    <w:rsid w:val="0038440B"/>
    <w:rsid w:val="00384B77"/>
    <w:rsid w:val="00384BC8"/>
    <w:rsid w:val="00384D8D"/>
    <w:rsid w:val="003850B9"/>
    <w:rsid w:val="00385685"/>
    <w:rsid w:val="00385E8B"/>
    <w:rsid w:val="00386081"/>
    <w:rsid w:val="00386C50"/>
    <w:rsid w:val="00386DEC"/>
    <w:rsid w:val="00386E84"/>
    <w:rsid w:val="00386EAD"/>
    <w:rsid w:val="00387147"/>
    <w:rsid w:val="00387711"/>
    <w:rsid w:val="00387BDC"/>
    <w:rsid w:val="00387BDD"/>
    <w:rsid w:val="0039016B"/>
    <w:rsid w:val="00390D24"/>
    <w:rsid w:val="00390DCC"/>
    <w:rsid w:val="003915E3"/>
    <w:rsid w:val="003916A9"/>
    <w:rsid w:val="00391734"/>
    <w:rsid w:val="003919C6"/>
    <w:rsid w:val="00391DAE"/>
    <w:rsid w:val="003923A1"/>
    <w:rsid w:val="00392ADC"/>
    <w:rsid w:val="00392C48"/>
    <w:rsid w:val="003939ED"/>
    <w:rsid w:val="00393A3D"/>
    <w:rsid w:val="003942F3"/>
    <w:rsid w:val="00394AA8"/>
    <w:rsid w:val="0039509A"/>
    <w:rsid w:val="00395837"/>
    <w:rsid w:val="00395FC0"/>
    <w:rsid w:val="0039624D"/>
    <w:rsid w:val="003969DD"/>
    <w:rsid w:val="00396B87"/>
    <w:rsid w:val="00396B93"/>
    <w:rsid w:val="00396B9E"/>
    <w:rsid w:val="003977FA"/>
    <w:rsid w:val="00397A88"/>
    <w:rsid w:val="00397BBA"/>
    <w:rsid w:val="00397D54"/>
    <w:rsid w:val="00397D73"/>
    <w:rsid w:val="00397E6C"/>
    <w:rsid w:val="003A0139"/>
    <w:rsid w:val="003A06B9"/>
    <w:rsid w:val="003A1DD3"/>
    <w:rsid w:val="003A1E82"/>
    <w:rsid w:val="003A1F6A"/>
    <w:rsid w:val="003A1FD6"/>
    <w:rsid w:val="003A25BE"/>
    <w:rsid w:val="003A2AE5"/>
    <w:rsid w:val="003A33F3"/>
    <w:rsid w:val="003A3908"/>
    <w:rsid w:val="003A3AA0"/>
    <w:rsid w:val="003A3FB9"/>
    <w:rsid w:val="003A41A8"/>
    <w:rsid w:val="003A4C9B"/>
    <w:rsid w:val="003A4E0C"/>
    <w:rsid w:val="003A52A9"/>
    <w:rsid w:val="003A5967"/>
    <w:rsid w:val="003A642E"/>
    <w:rsid w:val="003A67B0"/>
    <w:rsid w:val="003A6C21"/>
    <w:rsid w:val="003A6D86"/>
    <w:rsid w:val="003A7049"/>
    <w:rsid w:val="003A71DA"/>
    <w:rsid w:val="003A748E"/>
    <w:rsid w:val="003A75B3"/>
    <w:rsid w:val="003A7838"/>
    <w:rsid w:val="003A795F"/>
    <w:rsid w:val="003A7CD9"/>
    <w:rsid w:val="003B0052"/>
    <w:rsid w:val="003B0A1E"/>
    <w:rsid w:val="003B1004"/>
    <w:rsid w:val="003B1363"/>
    <w:rsid w:val="003B1839"/>
    <w:rsid w:val="003B1C4F"/>
    <w:rsid w:val="003B2648"/>
    <w:rsid w:val="003B2C7F"/>
    <w:rsid w:val="003B2DAB"/>
    <w:rsid w:val="003B35E7"/>
    <w:rsid w:val="003B3AEE"/>
    <w:rsid w:val="003B4558"/>
    <w:rsid w:val="003B5029"/>
    <w:rsid w:val="003B56DD"/>
    <w:rsid w:val="003B5983"/>
    <w:rsid w:val="003B5DA9"/>
    <w:rsid w:val="003B62CF"/>
    <w:rsid w:val="003B662F"/>
    <w:rsid w:val="003B6CD1"/>
    <w:rsid w:val="003B744F"/>
    <w:rsid w:val="003B7965"/>
    <w:rsid w:val="003B797A"/>
    <w:rsid w:val="003B7A65"/>
    <w:rsid w:val="003B7E3F"/>
    <w:rsid w:val="003C0129"/>
    <w:rsid w:val="003C03CF"/>
    <w:rsid w:val="003C0477"/>
    <w:rsid w:val="003C119E"/>
    <w:rsid w:val="003C123E"/>
    <w:rsid w:val="003C137C"/>
    <w:rsid w:val="003C1477"/>
    <w:rsid w:val="003C1FFF"/>
    <w:rsid w:val="003C223C"/>
    <w:rsid w:val="003C22C1"/>
    <w:rsid w:val="003C2549"/>
    <w:rsid w:val="003C29BF"/>
    <w:rsid w:val="003C2A71"/>
    <w:rsid w:val="003C2BA2"/>
    <w:rsid w:val="003C33CD"/>
    <w:rsid w:val="003C36AB"/>
    <w:rsid w:val="003C39E3"/>
    <w:rsid w:val="003C3C23"/>
    <w:rsid w:val="003C3CDF"/>
    <w:rsid w:val="003C40F0"/>
    <w:rsid w:val="003C449C"/>
    <w:rsid w:val="003C452C"/>
    <w:rsid w:val="003C4876"/>
    <w:rsid w:val="003C4B81"/>
    <w:rsid w:val="003C5405"/>
    <w:rsid w:val="003C54BA"/>
    <w:rsid w:val="003C5CC4"/>
    <w:rsid w:val="003C5F2C"/>
    <w:rsid w:val="003C6908"/>
    <w:rsid w:val="003C69AC"/>
    <w:rsid w:val="003C6FDB"/>
    <w:rsid w:val="003C704E"/>
    <w:rsid w:val="003C7DAE"/>
    <w:rsid w:val="003D02F6"/>
    <w:rsid w:val="003D0619"/>
    <w:rsid w:val="003D0735"/>
    <w:rsid w:val="003D0E7A"/>
    <w:rsid w:val="003D1412"/>
    <w:rsid w:val="003D208C"/>
    <w:rsid w:val="003D21A6"/>
    <w:rsid w:val="003D2257"/>
    <w:rsid w:val="003D3268"/>
    <w:rsid w:val="003D33E1"/>
    <w:rsid w:val="003D35C8"/>
    <w:rsid w:val="003D3958"/>
    <w:rsid w:val="003D404F"/>
    <w:rsid w:val="003D40A4"/>
    <w:rsid w:val="003D4504"/>
    <w:rsid w:val="003D474D"/>
    <w:rsid w:val="003D4F12"/>
    <w:rsid w:val="003D5C07"/>
    <w:rsid w:val="003D6149"/>
    <w:rsid w:val="003D61E7"/>
    <w:rsid w:val="003D6346"/>
    <w:rsid w:val="003D65A5"/>
    <w:rsid w:val="003D6726"/>
    <w:rsid w:val="003D67CF"/>
    <w:rsid w:val="003D6881"/>
    <w:rsid w:val="003D690C"/>
    <w:rsid w:val="003D77CA"/>
    <w:rsid w:val="003D7B89"/>
    <w:rsid w:val="003D7D20"/>
    <w:rsid w:val="003D7D45"/>
    <w:rsid w:val="003E06F8"/>
    <w:rsid w:val="003E0BB4"/>
    <w:rsid w:val="003E17D3"/>
    <w:rsid w:val="003E1E5F"/>
    <w:rsid w:val="003E2024"/>
    <w:rsid w:val="003E2387"/>
    <w:rsid w:val="003E2AFC"/>
    <w:rsid w:val="003E31D7"/>
    <w:rsid w:val="003E347C"/>
    <w:rsid w:val="003E3575"/>
    <w:rsid w:val="003E380D"/>
    <w:rsid w:val="003E3F74"/>
    <w:rsid w:val="003E455E"/>
    <w:rsid w:val="003E480C"/>
    <w:rsid w:val="003E486F"/>
    <w:rsid w:val="003E4F07"/>
    <w:rsid w:val="003E5095"/>
    <w:rsid w:val="003E57D5"/>
    <w:rsid w:val="003E6091"/>
    <w:rsid w:val="003E60B1"/>
    <w:rsid w:val="003E626C"/>
    <w:rsid w:val="003E640C"/>
    <w:rsid w:val="003E66CB"/>
    <w:rsid w:val="003E66E6"/>
    <w:rsid w:val="003E6818"/>
    <w:rsid w:val="003E6952"/>
    <w:rsid w:val="003E69AF"/>
    <w:rsid w:val="003E74B5"/>
    <w:rsid w:val="003E76FC"/>
    <w:rsid w:val="003E7C3B"/>
    <w:rsid w:val="003E7F0B"/>
    <w:rsid w:val="003E7F5F"/>
    <w:rsid w:val="003E7F96"/>
    <w:rsid w:val="003F0150"/>
    <w:rsid w:val="003F0BE0"/>
    <w:rsid w:val="003F0D38"/>
    <w:rsid w:val="003F1502"/>
    <w:rsid w:val="003F1762"/>
    <w:rsid w:val="003F1DDF"/>
    <w:rsid w:val="003F1DE6"/>
    <w:rsid w:val="003F1E21"/>
    <w:rsid w:val="003F25C6"/>
    <w:rsid w:val="003F2613"/>
    <w:rsid w:val="003F2621"/>
    <w:rsid w:val="003F2A71"/>
    <w:rsid w:val="003F2BC6"/>
    <w:rsid w:val="003F2E07"/>
    <w:rsid w:val="003F3F47"/>
    <w:rsid w:val="003F4CF3"/>
    <w:rsid w:val="003F52C2"/>
    <w:rsid w:val="003F569D"/>
    <w:rsid w:val="003F5F0E"/>
    <w:rsid w:val="003F6379"/>
    <w:rsid w:val="003F64BD"/>
    <w:rsid w:val="003F655C"/>
    <w:rsid w:val="003F6754"/>
    <w:rsid w:val="003F678A"/>
    <w:rsid w:val="003F7947"/>
    <w:rsid w:val="003F7DE4"/>
    <w:rsid w:val="004005B8"/>
    <w:rsid w:val="00400D47"/>
    <w:rsid w:val="00401265"/>
    <w:rsid w:val="00401778"/>
    <w:rsid w:val="00401D2E"/>
    <w:rsid w:val="00401D38"/>
    <w:rsid w:val="00401F2B"/>
    <w:rsid w:val="00402BE9"/>
    <w:rsid w:val="0040350F"/>
    <w:rsid w:val="00403790"/>
    <w:rsid w:val="00403C03"/>
    <w:rsid w:val="00403C8D"/>
    <w:rsid w:val="00403CFD"/>
    <w:rsid w:val="00403DCB"/>
    <w:rsid w:val="004041F0"/>
    <w:rsid w:val="0040427E"/>
    <w:rsid w:val="00404FC7"/>
    <w:rsid w:val="004055DA"/>
    <w:rsid w:val="00406110"/>
    <w:rsid w:val="00406119"/>
    <w:rsid w:val="0040663F"/>
    <w:rsid w:val="00406DD4"/>
    <w:rsid w:val="00406DE8"/>
    <w:rsid w:val="00406F62"/>
    <w:rsid w:val="00406F87"/>
    <w:rsid w:val="0040707D"/>
    <w:rsid w:val="0040736D"/>
    <w:rsid w:val="0041049D"/>
    <w:rsid w:val="004109BF"/>
    <w:rsid w:val="00410ACA"/>
    <w:rsid w:val="0041130C"/>
    <w:rsid w:val="0041137D"/>
    <w:rsid w:val="0041229E"/>
    <w:rsid w:val="004124B7"/>
    <w:rsid w:val="004129F7"/>
    <w:rsid w:val="00413255"/>
    <w:rsid w:val="004136AE"/>
    <w:rsid w:val="004138B7"/>
    <w:rsid w:val="00413ACD"/>
    <w:rsid w:val="00413CEE"/>
    <w:rsid w:val="0041412B"/>
    <w:rsid w:val="0041457E"/>
    <w:rsid w:val="004145F9"/>
    <w:rsid w:val="00414A82"/>
    <w:rsid w:val="004152E4"/>
    <w:rsid w:val="00415494"/>
    <w:rsid w:val="004154E6"/>
    <w:rsid w:val="0041563A"/>
    <w:rsid w:val="00415640"/>
    <w:rsid w:val="004156D7"/>
    <w:rsid w:val="00415736"/>
    <w:rsid w:val="00415A10"/>
    <w:rsid w:val="00415ED4"/>
    <w:rsid w:val="004175CB"/>
    <w:rsid w:val="00417FD7"/>
    <w:rsid w:val="0042019F"/>
    <w:rsid w:val="0042035C"/>
    <w:rsid w:val="004203DA"/>
    <w:rsid w:val="00420D8C"/>
    <w:rsid w:val="004213AC"/>
    <w:rsid w:val="0042154F"/>
    <w:rsid w:val="00421754"/>
    <w:rsid w:val="004219FF"/>
    <w:rsid w:val="00422C9E"/>
    <w:rsid w:val="004232B5"/>
    <w:rsid w:val="0042371A"/>
    <w:rsid w:val="004237DD"/>
    <w:rsid w:val="004239CA"/>
    <w:rsid w:val="0042462F"/>
    <w:rsid w:val="0042476D"/>
    <w:rsid w:val="00424B20"/>
    <w:rsid w:val="0042567C"/>
    <w:rsid w:val="00425747"/>
    <w:rsid w:val="00425B48"/>
    <w:rsid w:val="00425D74"/>
    <w:rsid w:val="0042678F"/>
    <w:rsid w:val="00426819"/>
    <w:rsid w:val="00426862"/>
    <w:rsid w:val="00426B0F"/>
    <w:rsid w:val="00426CCE"/>
    <w:rsid w:val="00426F48"/>
    <w:rsid w:val="0042714A"/>
    <w:rsid w:val="0042761D"/>
    <w:rsid w:val="00430284"/>
    <w:rsid w:val="004302BB"/>
    <w:rsid w:val="0043042C"/>
    <w:rsid w:val="004311DF"/>
    <w:rsid w:val="00431BA9"/>
    <w:rsid w:val="004322A3"/>
    <w:rsid w:val="00432996"/>
    <w:rsid w:val="00432B36"/>
    <w:rsid w:val="00433B4A"/>
    <w:rsid w:val="00433D11"/>
    <w:rsid w:val="00433E6E"/>
    <w:rsid w:val="00434413"/>
    <w:rsid w:val="00435064"/>
    <w:rsid w:val="00435119"/>
    <w:rsid w:val="004351DD"/>
    <w:rsid w:val="0043600E"/>
    <w:rsid w:val="00436826"/>
    <w:rsid w:val="00436D6B"/>
    <w:rsid w:val="00436E16"/>
    <w:rsid w:val="00436E29"/>
    <w:rsid w:val="00436EA9"/>
    <w:rsid w:val="0043763E"/>
    <w:rsid w:val="0043797A"/>
    <w:rsid w:val="00437B22"/>
    <w:rsid w:val="00440566"/>
    <w:rsid w:val="00440600"/>
    <w:rsid w:val="00440630"/>
    <w:rsid w:val="004409BE"/>
    <w:rsid w:val="00440A16"/>
    <w:rsid w:val="00440E2D"/>
    <w:rsid w:val="00440F1E"/>
    <w:rsid w:val="004413FE"/>
    <w:rsid w:val="00442826"/>
    <w:rsid w:val="00442C00"/>
    <w:rsid w:val="00442D58"/>
    <w:rsid w:val="00442E3F"/>
    <w:rsid w:val="00442EA6"/>
    <w:rsid w:val="004438AC"/>
    <w:rsid w:val="00443E98"/>
    <w:rsid w:val="00444742"/>
    <w:rsid w:val="00444B55"/>
    <w:rsid w:val="00444F77"/>
    <w:rsid w:val="00444FAB"/>
    <w:rsid w:val="004454F3"/>
    <w:rsid w:val="00445CCA"/>
    <w:rsid w:val="004461AB"/>
    <w:rsid w:val="00446E93"/>
    <w:rsid w:val="00446ED2"/>
    <w:rsid w:val="004472B2"/>
    <w:rsid w:val="00447B05"/>
    <w:rsid w:val="00447C33"/>
    <w:rsid w:val="00447C3A"/>
    <w:rsid w:val="00447D1B"/>
    <w:rsid w:val="00447D53"/>
    <w:rsid w:val="00450067"/>
    <w:rsid w:val="004504F7"/>
    <w:rsid w:val="00450545"/>
    <w:rsid w:val="00450D8B"/>
    <w:rsid w:val="00450E82"/>
    <w:rsid w:val="004514AA"/>
    <w:rsid w:val="0045150E"/>
    <w:rsid w:val="00451BB5"/>
    <w:rsid w:val="00452AEA"/>
    <w:rsid w:val="00452C13"/>
    <w:rsid w:val="00452DD0"/>
    <w:rsid w:val="0045308C"/>
    <w:rsid w:val="00453445"/>
    <w:rsid w:val="004535E8"/>
    <w:rsid w:val="00453B64"/>
    <w:rsid w:val="00453B71"/>
    <w:rsid w:val="00454393"/>
    <w:rsid w:val="004547CA"/>
    <w:rsid w:val="004549E6"/>
    <w:rsid w:val="00455FC0"/>
    <w:rsid w:val="0045649A"/>
    <w:rsid w:val="004564B0"/>
    <w:rsid w:val="00456B9B"/>
    <w:rsid w:val="004577B8"/>
    <w:rsid w:val="00457FFB"/>
    <w:rsid w:val="004602B4"/>
    <w:rsid w:val="00460848"/>
    <w:rsid w:val="00460B30"/>
    <w:rsid w:val="00460D80"/>
    <w:rsid w:val="00460EDF"/>
    <w:rsid w:val="00461352"/>
    <w:rsid w:val="00461509"/>
    <w:rsid w:val="004616CF"/>
    <w:rsid w:val="00461DB3"/>
    <w:rsid w:val="0046268B"/>
    <w:rsid w:val="004627CA"/>
    <w:rsid w:val="00462A56"/>
    <w:rsid w:val="00463C16"/>
    <w:rsid w:val="00463E92"/>
    <w:rsid w:val="00464916"/>
    <w:rsid w:val="00464D65"/>
    <w:rsid w:val="00465D00"/>
    <w:rsid w:val="00466446"/>
    <w:rsid w:val="004669A0"/>
    <w:rsid w:val="00466BDA"/>
    <w:rsid w:val="004671AB"/>
    <w:rsid w:val="00467515"/>
    <w:rsid w:val="00467ADE"/>
    <w:rsid w:val="00467C01"/>
    <w:rsid w:val="00467C09"/>
    <w:rsid w:val="00467D92"/>
    <w:rsid w:val="00467DE5"/>
    <w:rsid w:val="00467DF7"/>
    <w:rsid w:val="0047051B"/>
    <w:rsid w:val="00470768"/>
    <w:rsid w:val="00470AC3"/>
    <w:rsid w:val="00471255"/>
    <w:rsid w:val="004718C5"/>
    <w:rsid w:val="00471CEE"/>
    <w:rsid w:val="0047214D"/>
    <w:rsid w:val="0047271B"/>
    <w:rsid w:val="00472CA4"/>
    <w:rsid w:val="00472D13"/>
    <w:rsid w:val="00472F19"/>
    <w:rsid w:val="00473E19"/>
    <w:rsid w:val="004744AE"/>
    <w:rsid w:val="004745F9"/>
    <w:rsid w:val="00474606"/>
    <w:rsid w:val="00474827"/>
    <w:rsid w:val="00474BFD"/>
    <w:rsid w:val="00474C73"/>
    <w:rsid w:val="00475BEE"/>
    <w:rsid w:val="00475CDC"/>
    <w:rsid w:val="00475E00"/>
    <w:rsid w:val="00475FDD"/>
    <w:rsid w:val="0047668F"/>
    <w:rsid w:val="004768DF"/>
    <w:rsid w:val="0047691F"/>
    <w:rsid w:val="00476A2D"/>
    <w:rsid w:val="004773FD"/>
    <w:rsid w:val="004775EA"/>
    <w:rsid w:val="004777D4"/>
    <w:rsid w:val="00477AD5"/>
    <w:rsid w:val="00477E93"/>
    <w:rsid w:val="00477F5C"/>
    <w:rsid w:val="00480213"/>
    <w:rsid w:val="00480388"/>
    <w:rsid w:val="004803D3"/>
    <w:rsid w:val="0048058D"/>
    <w:rsid w:val="0048063D"/>
    <w:rsid w:val="00480782"/>
    <w:rsid w:val="00480784"/>
    <w:rsid w:val="00481420"/>
    <w:rsid w:val="0048152B"/>
    <w:rsid w:val="00481708"/>
    <w:rsid w:val="00481829"/>
    <w:rsid w:val="004819A6"/>
    <w:rsid w:val="00481A4E"/>
    <w:rsid w:val="00481D41"/>
    <w:rsid w:val="004833BE"/>
    <w:rsid w:val="004835C7"/>
    <w:rsid w:val="004839AA"/>
    <w:rsid w:val="004842B4"/>
    <w:rsid w:val="004843FC"/>
    <w:rsid w:val="00484480"/>
    <w:rsid w:val="00484782"/>
    <w:rsid w:val="00484885"/>
    <w:rsid w:val="00484B8C"/>
    <w:rsid w:val="00484F6F"/>
    <w:rsid w:val="00485351"/>
    <w:rsid w:val="0048636A"/>
    <w:rsid w:val="00486575"/>
    <w:rsid w:val="0048672C"/>
    <w:rsid w:val="00486D07"/>
    <w:rsid w:val="00486F66"/>
    <w:rsid w:val="00486F9D"/>
    <w:rsid w:val="004873B7"/>
    <w:rsid w:val="0048743B"/>
    <w:rsid w:val="004878B8"/>
    <w:rsid w:val="00487933"/>
    <w:rsid w:val="00487BE2"/>
    <w:rsid w:val="004903CA"/>
    <w:rsid w:val="00490A86"/>
    <w:rsid w:val="00490A89"/>
    <w:rsid w:val="00490AA5"/>
    <w:rsid w:val="0049132F"/>
    <w:rsid w:val="004913C1"/>
    <w:rsid w:val="00491607"/>
    <w:rsid w:val="00491AB1"/>
    <w:rsid w:val="0049255F"/>
    <w:rsid w:val="00492673"/>
    <w:rsid w:val="00492D07"/>
    <w:rsid w:val="0049309C"/>
    <w:rsid w:val="00493CC6"/>
    <w:rsid w:val="00493D6C"/>
    <w:rsid w:val="00493E4C"/>
    <w:rsid w:val="0049413B"/>
    <w:rsid w:val="004945AB"/>
    <w:rsid w:val="00494F85"/>
    <w:rsid w:val="0049545A"/>
    <w:rsid w:val="00495866"/>
    <w:rsid w:val="004963A4"/>
    <w:rsid w:val="00496A5A"/>
    <w:rsid w:val="00496CB5"/>
    <w:rsid w:val="00496D94"/>
    <w:rsid w:val="00496ECC"/>
    <w:rsid w:val="004970B8"/>
    <w:rsid w:val="00497B48"/>
    <w:rsid w:val="004A010C"/>
    <w:rsid w:val="004A0441"/>
    <w:rsid w:val="004A0F68"/>
    <w:rsid w:val="004A11DC"/>
    <w:rsid w:val="004A129D"/>
    <w:rsid w:val="004A12F7"/>
    <w:rsid w:val="004A1311"/>
    <w:rsid w:val="004A1520"/>
    <w:rsid w:val="004A15BA"/>
    <w:rsid w:val="004A17AE"/>
    <w:rsid w:val="004A17E6"/>
    <w:rsid w:val="004A17FF"/>
    <w:rsid w:val="004A1EC7"/>
    <w:rsid w:val="004A2404"/>
    <w:rsid w:val="004A24AB"/>
    <w:rsid w:val="004A2BD2"/>
    <w:rsid w:val="004A2FF4"/>
    <w:rsid w:val="004A3173"/>
    <w:rsid w:val="004A408E"/>
    <w:rsid w:val="004A445E"/>
    <w:rsid w:val="004A5548"/>
    <w:rsid w:val="004A5773"/>
    <w:rsid w:val="004A5EC9"/>
    <w:rsid w:val="004A6317"/>
    <w:rsid w:val="004A742D"/>
    <w:rsid w:val="004A74ED"/>
    <w:rsid w:val="004A76F4"/>
    <w:rsid w:val="004A79B4"/>
    <w:rsid w:val="004A7A09"/>
    <w:rsid w:val="004A7C5C"/>
    <w:rsid w:val="004A7CCD"/>
    <w:rsid w:val="004B015F"/>
    <w:rsid w:val="004B025E"/>
    <w:rsid w:val="004B1908"/>
    <w:rsid w:val="004B1D7D"/>
    <w:rsid w:val="004B1F42"/>
    <w:rsid w:val="004B1FD6"/>
    <w:rsid w:val="004B1FEE"/>
    <w:rsid w:val="004B296D"/>
    <w:rsid w:val="004B2BCA"/>
    <w:rsid w:val="004B3472"/>
    <w:rsid w:val="004B3510"/>
    <w:rsid w:val="004B35D9"/>
    <w:rsid w:val="004B39C4"/>
    <w:rsid w:val="004B3C09"/>
    <w:rsid w:val="004B4077"/>
    <w:rsid w:val="004B41C3"/>
    <w:rsid w:val="004B436E"/>
    <w:rsid w:val="004B475C"/>
    <w:rsid w:val="004B509C"/>
    <w:rsid w:val="004B51D0"/>
    <w:rsid w:val="004B616A"/>
    <w:rsid w:val="004B6709"/>
    <w:rsid w:val="004B6A45"/>
    <w:rsid w:val="004B7211"/>
    <w:rsid w:val="004B7C28"/>
    <w:rsid w:val="004B7E44"/>
    <w:rsid w:val="004C0400"/>
    <w:rsid w:val="004C04AB"/>
    <w:rsid w:val="004C08B8"/>
    <w:rsid w:val="004C113D"/>
    <w:rsid w:val="004C1178"/>
    <w:rsid w:val="004C11B6"/>
    <w:rsid w:val="004C1365"/>
    <w:rsid w:val="004C1626"/>
    <w:rsid w:val="004C19E3"/>
    <w:rsid w:val="004C225F"/>
    <w:rsid w:val="004C2AA6"/>
    <w:rsid w:val="004C2BAE"/>
    <w:rsid w:val="004C3074"/>
    <w:rsid w:val="004C3114"/>
    <w:rsid w:val="004C3311"/>
    <w:rsid w:val="004C3745"/>
    <w:rsid w:val="004C3931"/>
    <w:rsid w:val="004C3BB3"/>
    <w:rsid w:val="004C3E84"/>
    <w:rsid w:val="004C40F6"/>
    <w:rsid w:val="004C429E"/>
    <w:rsid w:val="004C432C"/>
    <w:rsid w:val="004C4365"/>
    <w:rsid w:val="004C45A1"/>
    <w:rsid w:val="004C4819"/>
    <w:rsid w:val="004C5309"/>
    <w:rsid w:val="004C5F1C"/>
    <w:rsid w:val="004C63B6"/>
    <w:rsid w:val="004C6A0D"/>
    <w:rsid w:val="004C6A75"/>
    <w:rsid w:val="004C6D80"/>
    <w:rsid w:val="004C7067"/>
    <w:rsid w:val="004C7115"/>
    <w:rsid w:val="004C741A"/>
    <w:rsid w:val="004D17C3"/>
    <w:rsid w:val="004D1A86"/>
    <w:rsid w:val="004D1DE9"/>
    <w:rsid w:val="004D215C"/>
    <w:rsid w:val="004D21B0"/>
    <w:rsid w:val="004D2A1C"/>
    <w:rsid w:val="004D2AA4"/>
    <w:rsid w:val="004D2AE8"/>
    <w:rsid w:val="004D3260"/>
    <w:rsid w:val="004D33A7"/>
    <w:rsid w:val="004D3DC4"/>
    <w:rsid w:val="004D4085"/>
    <w:rsid w:val="004D413C"/>
    <w:rsid w:val="004D4DA8"/>
    <w:rsid w:val="004D4F1E"/>
    <w:rsid w:val="004D59D4"/>
    <w:rsid w:val="004D6070"/>
    <w:rsid w:val="004D6640"/>
    <w:rsid w:val="004D67E4"/>
    <w:rsid w:val="004D6843"/>
    <w:rsid w:val="004D6B0D"/>
    <w:rsid w:val="004D6CFC"/>
    <w:rsid w:val="004D6F95"/>
    <w:rsid w:val="004D738B"/>
    <w:rsid w:val="004D750F"/>
    <w:rsid w:val="004D7EFE"/>
    <w:rsid w:val="004E018C"/>
    <w:rsid w:val="004E01BD"/>
    <w:rsid w:val="004E0A65"/>
    <w:rsid w:val="004E0EB4"/>
    <w:rsid w:val="004E1C27"/>
    <w:rsid w:val="004E1D4F"/>
    <w:rsid w:val="004E2075"/>
    <w:rsid w:val="004E20AD"/>
    <w:rsid w:val="004E21BF"/>
    <w:rsid w:val="004E22A7"/>
    <w:rsid w:val="004E25A6"/>
    <w:rsid w:val="004E2E7A"/>
    <w:rsid w:val="004E3767"/>
    <w:rsid w:val="004E3FFA"/>
    <w:rsid w:val="004E4C37"/>
    <w:rsid w:val="004E4D39"/>
    <w:rsid w:val="004E4E4C"/>
    <w:rsid w:val="004E69BF"/>
    <w:rsid w:val="004E69DA"/>
    <w:rsid w:val="004E6EAC"/>
    <w:rsid w:val="004E7637"/>
    <w:rsid w:val="004E7FB7"/>
    <w:rsid w:val="004F1332"/>
    <w:rsid w:val="004F1626"/>
    <w:rsid w:val="004F1892"/>
    <w:rsid w:val="004F1D23"/>
    <w:rsid w:val="004F1F81"/>
    <w:rsid w:val="004F2012"/>
    <w:rsid w:val="004F2047"/>
    <w:rsid w:val="004F2488"/>
    <w:rsid w:val="004F2632"/>
    <w:rsid w:val="004F2BD8"/>
    <w:rsid w:val="004F2EC7"/>
    <w:rsid w:val="004F3235"/>
    <w:rsid w:val="004F33B1"/>
    <w:rsid w:val="004F3AE4"/>
    <w:rsid w:val="004F3DBD"/>
    <w:rsid w:val="004F49A1"/>
    <w:rsid w:val="004F5064"/>
    <w:rsid w:val="004F5315"/>
    <w:rsid w:val="004F583B"/>
    <w:rsid w:val="004F5B18"/>
    <w:rsid w:val="004F5C65"/>
    <w:rsid w:val="004F5CAB"/>
    <w:rsid w:val="004F679B"/>
    <w:rsid w:val="004F68B9"/>
    <w:rsid w:val="004F6999"/>
    <w:rsid w:val="004F6A73"/>
    <w:rsid w:val="004F6D52"/>
    <w:rsid w:val="004F784F"/>
    <w:rsid w:val="004F7E98"/>
    <w:rsid w:val="005000E5"/>
    <w:rsid w:val="005007FE"/>
    <w:rsid w:val="00500B92"/>
    <w:rsid w:val="00500C26"/>
    <w:rsid w:val="00501081"/>
    <w:rsid w:val="005012A8"/>
    <w:rsid w:val="005016E6"/>
    <w:rsid w:val="00501914"/>
    <w:rsid w:val="005021BF"/>
    <w:rsid w:val="00502457"/>
    <w:rsid w:val="0050297E"/>
    <w:rsid w:val="00502FA5"/>
    <w:rsid w:val="0050302A"/>
    <w:rsid w:val="00503528"/>
    <w:rsid w:val="00504590"/>
    <w:rsid w:val="0050466D"/>
    <w:rsid w:val="00504724"/>
    <w:rsid w:val="0050499C"/>
    <w:rsid w:val="00504EB9"/>
    <w:rsid w:val="00504F96"/>
    <w:rsid w:val="0050539B"/>
    <w:rsid w:val="00505E81"/>
    <w:rsid w:val="0050694B"/>
    <w:rsid w:val="0050775D"/>
    <w:rsid w:val="005077C6"/>
    <w:rsid w:val="00507A54"/>
    <w:rsid w:val="00507B5E"/>
    <w:rsid w:val="00507C11"/>
    <w:rsid w:val="0051018E"/>
    <w:rsid w:val="00510C13"/>
    <w:rsid w:val="00510CDF"/>
    <w:rsid w:val="005115E1"/>
    <w:rsid w:val="0051182E"/>
    <w:rsid w:val="00511B8E"/>
    <w:rsid w:val="00511CD9"/>
    <w:rsid w:val="005120BE"/>
    <w:rsid w:val="0051230E"/>
    <w:rsid w:val="0051240A"/>
    <w:rsid w:val="0051241F"/>
    <w:rsid w:val="00512E59"/>
    <w:rsid w:val="00512EA2"/>
    <w:rsid w:val="00513534"/>
    <w:rsid w:val="0051391B"/>
    <w:rsid w:val="00513A0F"/>
    <w:rsid w:val="00513AD7"/>
    <w:rsid w:val="00513FBA"/>
    <w:rsid w:val="0051405D"/>
    <w:rsid w:val="005141DA"/>
    <w:rsid w:val="00514542"/>
    <w:rsid w:val="005148E5"/>
    <w:rsid w:val="00514E33"/>
    <w:rsid w:val="00515462"/>
    <w:rsid w:val="005157DC"/>
    <w:rsid w:val="00515869"/>
    <w:rsid w:val="0051639B"/>
    <w:rsid w:val="0051671A"/>
    <w:rsid w:val="00516A8C"/>
    <w:rsid w:val="00516B5E"/>
    <w:rsid w:val="00516D82"/>
    <w:rsid w:val="00516E65"/>
    <w:rsid w:val="00517105"/>
    <w:rsid w:val="00517D3A"/>
    <w:rsid w:val="00520A7E"/>
    <w:rsid w:val="005210C3"/>
    <w:rsid w:val="00521E31"/>
    <w:rsid w:val="00521FCE"/>
    <w:rsid w:val="005220C5"/>
    <w:rsid w:val="00522CF4"/>
    <w:rsid w:val="00522E63"/>
    <w:rsid w:val="00522FD1"/>
    <w:rsid w:val="00523670"/>
    <w:rsid w:val="00523723"/>
    <w:rsid w:val="00523920"/>
    <w:rsid w:val="005239C1"/>
    <w:rsid w:val="00523E3C"/>
    <w:rsid w:val="00523ED8"/>
    <w:rsid w:val="005248A3"/>
    <w:rsid w:val="00524B4B"/>
    <w:rsid w:val="0052557D"/>
    <w:rsid w:val="005255D5"/>
    <w:rsid w:val="00525CB4"/>
    <w:rsid w:val="00525D12"/>
    <w:rsid w:val="005267FB"/>
    <w:rsid w:val="00526EFD"/>
    <w:rsid w:val="00526F58"/>
    <w:rsid w:val="0052711A"/>
    <w:rsid w:val="00527A95"/>
    <w:rsid w:val="00527BD3"/>
    <w:rsid w:val="00527E38"/>
    <w:rsid w:val="00530592"/>
    <w:rsid w:val="005308CE"/>
    <w:rsid w:val="00531425"/>
    <w:rsid w:val="00531A65"/>
    <w:rsid w:val="00531B33"/>
    <w:rsid w:val="0053215A"/>
    <w:rsid w:val="0053232B"/>
    <w:rsid w:val="00532C17"/>
    <w:rsid w:val="00532F6B"/>
    <w:rsid w:val="00533993"/>
    <w:rsid w:val="00533B85"/>
    <w:rsid w:val="00534250"/>
    <w:rsid w:val="00534394"/>
    <w:rsid w:val="00534636"/>
    <w:rsid w:val="00534B79"/>
    <w:rsid w:val="00534EEB"/>
    <w:rsid w:val="00535389"/>
    <w:rsid w:val="00535B79"/>
    <w:rsid w:val="00535DE1"/>
    <w:rsid w:val="005362E8"/>
    <w:rsid w:val="0053639F"/>
    <w:rsid w:val="0053657E"/>
    <w:rsid w:val="0053659D"/>
    <w:rsid w:val="005366A3"/>
    <w:rsid w:val="005367D4"/>
    <w:rsid w:val="00536D6E"/>
    <w:rsid w:val="00536F49"/>
    <w:rsid w:val="00537C5E"/>
    <w:rsid w:val="00540045"/>
    <w:rsid w:val="005400AB"/>
    <w:rsid w:val="00540717"/>
    <w:rsid w:val="005409BE"/>
    <w:rsid w:val="00540FA5"/>
    <w:rsid w:val="005414CF"/>
    <w:rsid w:val="00541C64"/>
    <w:rsid w:val="00541DD2"/>
    <w:rsid w:val="005420FE"/>
    <w:rsid w:val="005422E3"/>
    <w:rsid w:val="00542446"/>
    <w:rsid w:val="005428C3"/>
    <w:rsid w:val="00542D60"/>
    <w:rsid w:val="005434F6"/>
    <w:rsid w:val="00543A5D"/>
    <w:rsid w:val="0054444B"/>
    <w:rsid w:val="005447FB"/>
    <w:rsid w:val="005450CF"/>
    <w:rsid w:val="0054525A"/>
    <w:rsid w:val="005458C4"/>
    <w:rsid w:val="00545B8A"/>
    <w:rsid w:val="0054629C"/>
    <w:rsid w:val="00546D5E"/>
    <w:rsid w:val="0054728E"/>
    <w:rsid w:val="005474C8"/>
    <w:rsid w:val="005476FC"/>
    <w:rsid w:val="005477D6"/>
    <w:rsid w:val="00547814"/>
    <w:rsid w:val="00547D06"/>
    <w:rsid w:val="00550090"/>
    <w:rsid w:val="005500BE"/>
    <w:rsid w:val="005509F1"/>
    <w:rsid w:val="00550FEB"/>
    <w:rsid w:val="0055142B"/>
    <w:rsid w:val="00551572"/>
    <w:rsid w:val="0055157B"/>
    <w:rsid w:val="005515B0"/>
    <w:rsid w:val="00551C64"/>
    <w:rsid w:val="00551E2E"/>
    <w:rsid w:val="00552576"/>
    <w:rsid w:val="00552E33"/>
    <w:rsid w:val="005534A5"/>
    <w:rsid w:val="00553B09"/>
    <w:rsid w:val="00553E3B"/>
    <w:rsid w:val="005542D9"/>
    <w:rsid w:val="00554B49"/>
    <w:rsid w:val="00555372"/>
    <w:rsid w:val="00555CF2"/>
    <w:rsid w:val="005561A0"/>
    <w:rsid w:val="00556C7C"/>
    <w:rsid w:val="00556E28"/>
    <w:rsid w:val="0055747E"/>
    <w:rsid w:val="00557ABC"/>
    <w:rsid w:val="00557B10"/>
    <w:rsid w:val="00560A47"/>
    <w:rsid w:val="00560A85"/>
    <w:rsid w:val="00560B60"/>
    <w:rsid w:val="00560CAD"/>
    <w:rsid w:val="00560F00"/>
    <w:rsid w:val="005610DF"/>
    <w:rsid w:val="005614DD"/>
    <w:rsid w:val="0056180D"/>
    <w:rsid w:val="00561EC1"/>
    <w:rsid w:val="0056273B"/>
    <w:rsid w:val="00562DD8"/>
    <w:rsid w:val="00562E6A"/>
    <w:rsid w:val="0056304C"/>
    <w:rsid w:val="005635F8"/>
    <w:rsid w:val="00563785"/>
    <w:rsid w:val="005637C3"/>
    <w:rsid w:val="00563973"/>
    <w:rsid w:val="0056408B"/>
    <w:rsid w:val="0056436A"/>
    <w:rsid w:val="00564932"/>
    <w:rsid w:val="00564CD1"/>
    <w:rsid w:val="0056517D"/>
    <w:rsid w:val="005655C3"/>
    <w:rsid w:val="005659AF"/>
    <w:rsid w:val="005660E2"/>
    <w:rsid w:val="0056685C"/>
    <w:rsid w:val="00567045"/>
    <w:rsid w:val="005678F4"/>
    <w:rsid w:val="0056796E"/>
    <w:rsid w:val="00567BD5"/>
    <w:rsid w:val="00567F8B"/>
    <w:rsid w:val="005700C7"/>
    <w:rsid w:val="005705AC"/>
    <w:rsid w:val="00570B54"/>
    <w:rsid w:val="00570CF7"/>
    <w:rsid w:val="00570FB2"/>
    <w:rsid w:val="00571117"/>
    <w:rsid w:val="0057150F"/>
    <w:rsid w:val="00571B5D"/>
    <w:rsid w:val="00571BEB"/>
    <w:rsid w:val="00572360"/>
    <w:rsid w:val="0057327A"/>
    <w:rsid w:val="00573365"/>
    <w:rsid w:val="005734A7"/>
    <w:rsid w:val="005734C0"/>
    <w:rsid w:val="00573A5B"/>
    <w:rsid w:val="00573EC8"/>
    <w:rsid w:val="00574079"/>
    <w:rsid w:val="00574547"/>
    <w:rsid w:val="00574875"/>
    <w:rsid w:val="005748AF"/>
    <w:rsid w:val="00575056"/>
    <w:rsid w:val="0057557B"/>
    <w:rsid w:val="00576BCA"/>
    <w:rsid w:val="00577104"/>
    <w:rsid w:val="005772B7"/>
    <w:rsid w:val="00577350"/>
    <w:rsid w:val="005774C0"/>
    <w:rsid w:val="00577C4D"/>
    <w:rsid w:val="00577F1E"/>
    <w:rsid w:val="0058008B"/>
    <w:rsid w:val="005801F5"/>
    <w:rsid w:val="0058051B"/>
    <w:rsid w:val="00580E33"/>
    <w:rsid w:val="005810D9"/>
    <w:rsid w:val="00581A3C"/>
    <w:rsid w:val="00581BCD"/>
    <w:rsid w:val="00581D0A"/>
    <w:rsid w:val="00582805"/>
    <w:rsid w:val="0058299E"/>
    <w:rsid w:val="00582AF3"/>
    <w:rsid w:val="00582DEA"/>
    <w:rsid w:val="005836EF"/>
    <w:rsid w:val="00583AF3"/>
    <w:rsid w:val="00583BC0"/>
    <w:rsid w:val="0058419B"/>
    <w:rsid w:val="00584724"/>
    <w:rsid w:val="0058483B"/>
    <w:rsid w:val="0058503E"/>
    <w:rsid w:val="005851D5"/>
    <w:rsid w:val="00585A04"/>
    <w:rsid w:val="00586832"/>
    <w:rsid w:val="0058719A"/>
    <w:rsid w:val="005875D0"/>
    <w:rsid w:val="005878DF"/>
    <w:rsid w:val="00587909"/>
    <w:rsid w:val="00590038"/>
    <w:rsid w:val="005902EE"/>
    <w:rsid w:val="0059088C"/>
    <w:rsid w:val="00590A2E"/>
    <w:rsid w:val="005913C0"/>
    <w:rsid w:val="00591649"/>
    <w:rsid w:val="005920DA"/>
    <w:rsid w:val="0059229E"/>
    <w:rsid w:val="00592322"/>
    <w:rsid w:val="00592A47"/>
    <w:rsid w:val="0059328F"/>
    <w:rsid w:val="0059359B"/>
    <w:rsid w:val="0059369B"/>
    <w:rsid w:val="00593BC3"/>
    <w:rsid w:val="00593C8F"/>
    <w:rsid w:val="00594FDF"/>
    <w:rsid w:val="005950DF"/>
    <w:rsid w:val="00595350"/>
    <w:rsid w:val="0059557B"/>
    <w:rsid w:val="00595A4D"/>
    <w:rsid w:val="00595D81"/>
    <w:rsid w:val="00597597"/>
    <w:rsid w:val="00597727"/>
    <w:rsid w:val="0059793B"/>
    <w:rsid w:val="005979AB"/>
    <w:rsid w:val="00597A22"/>
    <w:rsid w:val="005A0419"/>
    <w:rsid w:val="005A059C"/>
    <w:rsid w:val="005A0BCB"/>
    <w:rsid w:val="005A0EB6"/>
    <w:rsid w:val="005A12C9"/>
    <w:rsid w:val="005A16CB"/>
    <w:rsid w:val="005A1A1E"/>
    <w:rsid w:val="005A1A67"/>
    <w:rsid w:val="005A1D3B"/>
    <w:rsid w:val="005A2E87"/>
    <w:rsid w:val="005A3391"/>
    <w:rsid w:val="005A37FE"/>
    <w:rsid w:val="005A3EC2"/>
    <w:rsid w:val="005A44E5"/>
    <w:rsid w:val="005A47D5"/>
    <w:rsid w:val="005A49D1"/>
    <w:rsid w:val="005A4D2F"/>
    <w:rsid w:val="005A53F0"/>
    <w:rsid w:val="005A5C8D"/>
    <w:rsid w:val="005A5F6D"/>
    <w:rsid w:val="005A6218"/>
    <w:rsid w:val="005A64CC"/>
    <w:rsid w:val="005A6A81"/>
    <w:rsid w:val="005A70BC"/>
    <w:rsid w:val="005A7F8B"/>
    <w:rsid w:val="005B0CC3"/>
    <w:rsid w:val="005B0E27"/>
    <w:rsid w:val="005B123A"/>
    <w:rsid w:val="005B1484"/>
    <w:rsid w:val="005B1959"/>
    <w:rsid w:val="005B2A54"/>
    <w:rsid w:val="005B2AA8"/>
    <w:rsid w:val="005B32D6"/>
    <w:rsid w:val="005B339A"/>
    <w:rsid w:val="005B375B"/>
    <w:rsid w:val="005B382D"/>
    <w:rsid w:val="005B3F91"/>
    <w:rsid w:val="005B492B"/>
    <w:rsid w:val="005B49F2"/>
    <w:rsid w:val="005B4A35"/>
    <w:rsid w:val="005B4D6F"/>
    <w:rsid w:val="005B4EF8"/>
    <w:rsid w:val="005B5047"/>
    <w:rsid w:val="005B51CA"/>
    <w:rsid w:val="005B57FF"/>
    <w:rsid w:val="005B5815"/>
    <w:rsid w:val="005B6AB7"/>
    <w:rsid w:val="005B7999"/>
    <w:rsid w:val="005B7D43"/>
    <w:rsid w:val="005C049D"/>
    <w:rsid w:val="005C0847"/>
    <w:rsid w:val="005C124C"/>
    <w:rsid w:val="005C12A5"/>
    <w:rsid w:val="005C246B"/>
    <w:rsid w:val="005C26D4"/>
    <w:rsid w:val="005C2A2B"/>
    <w:rsid w:val="005C2D9E"/>
    <w:rsid w:val="005C37AA"/>
    <w:rsid w:val="005C40F2"/>
    <w:rsid w:val="005C4BEB"/>
    <w:rsid w:val="005C5224"/>
    <w:rsid w:val="005C5525"/>
    <w:rsid w:val="005C5A40"/>
    <w:rsid w:val="005C5DA4"/>
    <w:rsid w:val="005C6263"/>
    <w:rsid w:val="005C695E"/>
    <w:rsid w:val="005C6A14"/>
    <w:rsid w:val="005C7917"/>
    <w:rsid w:val="005C7ACD"/>
    <w:rsid w:val="005C7C8B"/>
    <w:rsid w:val="005C7CA9"/>
    <w:rsid w:val="005C7EF3"/>
    <w:rsid w:val="005D034D"/>
    <w:rsid w:val="005D065E"/>
    <w:rsid w:val="005D0776"/>
    <w:rsid w:val="005D0D3F"/>
    <w:rsid w:val="005D0F89"/>
    <w:rsid w:val="005D126B"/>
    <w:rsid w:val="005D1391"/>
    <w:rsid w:val="005D1488"/>
    <w:rsid w:val="005D17F7"/>
    <w:rsid w:val="005D1886"/>
    <w:rsid w:val="005D1DB2"/>
    <w:rsid w:val="005D2DE1"/>
    <w:rsid w:val="005D2E3F"/>
    <w:rsid w:val="005D3732"/>
    <w:rsid w:val="005D3733"/>
    <w:rsid w:val="005D37D1"/>
    <w:rsid w:val="005D3B36"/>
    <w:rsid w:val="005D4083"/>
    <w:rsid w:val="005D4A98"/>
    <w:rsid w:val="005D4AC0"/>
    <w:rsid w:val="005D4AE7"/>
    <w:rsid w:val="005D566F"/>
    <w:rsid w:val="005D5EA5"/>
    <w:rsid w:val="005D683D"/>
    <w:rsid w:val="005D6E20"/>
    <w:rsid w:val="005D7007"/>
    <w:rsid w:val="005D73B2"/>
    <w:rsid w:val="005D7433"/>
    <w:rsid w:val="005D74E2"/>
    <w:rsid w:val="005D7BCF"/>
    <w:rsid w:val="005E024B"/>
    <w:rsid w:val="005E07B8"/>
    <w:rsid w:val="005E0910"/>
    <w:rsid w:val="005E0E11"/>
    <w:rsid w:val="005E0FA4"/>
    <w:rsid w:val="005E18A2"/>
    <w:rsid w:val="005E20D4"/>
    <w:rsid w:val="005E2E3F"/>
    <w:rsid w:val="005E2F8C"/>
    <w:rsid w:val="005E2FF8"/>
    <w:rsid w:val="005E30AE"/>
    <w:rsid w:val="005E3118"/>
    <w:rsid w:val="005E3442"/>
    <w:rsid w:val="005E43ED"/>
    <w:rsid w:val="005E4532"/>
    <w:rsid w:val="005E46EB"/>
    <w:rsid w:val="005E4A9A"/>
    <w:rsid w:val="005E4BCA"/>
    <w:rsid w:val="005E4CE5"/>
    <w:rsid w:val="005E5680"/>
    <w:rsid w:val="005E5744"/>
    <w:rsid w:val="005E63A2"/>
    <w:rsid w:val="005E63DA"/>
    <w:rsid w:val="005E6572"/>
    <w:rsid w:val="005E6C42"/>
    <w:rsid w:val="005E7571"/>
    <w:rsid w:val="005E78F2"/>
    <w:rsid w:val="005E7995"/>
    <w:rsid w:val="005E7D22"/>
    <w:rsid w:val="005F031F"/>
    <w:rsid w:val="005F04CC"/>
    <w:rsid w:val="005F065B"/>
    <w:rsid w:val="005F0A36"/>
    <w:rsid w:val="005F0B3E"/>
    <w:rsid w:val="005F1396"/>
    <w:rsid w:val="005F1EA9"/>
    <w:rsid w:val="005F26DE"/>
    <w:rsid w:val="005F2E17"/>
    <w:rsid w:val="005F343B"/>
    <w:rsid w:val="005F36BB"/>
    <w:rsid w:val="005F374D"/>
    <w:rsid w:val="005F3AD8"/>
    <w:rsid w:val="005F4085"/>
    <w:rsid w:val="005F45EC"/>
    <w:rsid w:val="005F4CE1"/>
    <w:rsid w:val="005F4DC8"/>
    <w:rsid w:val="005F574A"/>
    <w:rsid w:val="005F5906"/>
    <w:rsid w:val="005F5CEF"/>
    <w:rsid w:val="005F5E89"/>
    <w:rsid w:val="005F5FFC"/>
    <w:rsid w:val="005F6C97"/>
    <w:rsid w:val="005F7798"/>
    <w:rsid w:val="005F77E8"/>
    <w:rsid w:val="005F7B32"/>
    <w:rsid w:val="005F7B72"/>
    <w:rsid w:val="005F7D2A"/>
    <w:rsid w:val="005F7EC0"/>
    <w:rsid w:val="00600125"/>
    <w:rsid w:val="006003AB"/>
    <w:rsid w:val="00600813"/>
    <w:rsid w:val="00600ED9"/>
    <w:rsid w:val="006012CA"/>
    <w:rsid w:val="00601321"/>
    <w:rsid w:val="006015C2"/>
    <w:rsid w:val="00601E7B"/>
    <w:rsid w:val="00602029"/>
    <w:rsid w:val="006021EB"/>
    <w:rsid w:val="00602308"/>
    <w:rsid w:val="006025EA"/>
    <w:rsid w:val="00602BB0"/>
    <w:rsid w:val="00602CF9"/>
    <w:rsid w:val="006036B7"/>
    <w:rsid w:val="006039A7"/>
    <w:rsid w:val="00603E81"/>
    <w:rsid w:val="006043FA"/>
    <w:rsid w:val="0060478F"/>
    <w:rsid w:val="00604B53"/>
    <w:rsid w:val="0060561B"/>
    <w:rsid w:val="00605988"/>
    <w:rsid w:val="006059F3"/>
    <w:rsid w:val="00606516"/>
    <w:rsid w:val="0060688E"/>
    <w:rsid w:val="00606CEB"/>
    <w:rsid w:val="006074B7"/>
    <w:rsid w:val="006076EB"/>
    <w:rsid w:val="00607E65"/>
    <w:rsid w:val="00607F0A"/>
    <w:rsid w:val="00610279"/>
    <w:rsid w:val="006102E9"/>
    <w:rsid w:val="00610FFD"/>
    <w:rsid w:val="00611A04"/>
    <w:rsid w:val="00611E2A"/>
    <w:rsid w:val="00612078"/>
    <w:rsid w:val="00612A15"/>
    <w:rsid w:val="00612E11"/>
    <w:rsid w:val="0061397A"/>
    <w:rsid w:val="00613B91"/>
    <w:rsid w:val="00613E19"/>
    <w:rsid w:val="00613F13"/>
    <w:rsid w:val="00613F79"/>
    <w:rsid w:val="00613FBF"/>
    <w:rsid w:val="00614D35"/>
    <w:rsid w:val="006150EB"/>
    <w:rsid w:val="006154DD"/>
    <w:rsid w:val="00615692"/>
    <w:rsid w:val="006158A8"/>
    <w:rsid w:val="006158FA"/>
    <w:rsid w:val="00616AF3"/>
    <w:rsid w:val="00616FC0"/>
    <w:rsid w:val="006170D8"/>
    <w:rsid w:val="00617369"/>
    <w:rsid w:val="00617A05"/>
    <w:rsid w:val="00617A1D"/>
    <w:rsid w:val="00620985"/>
    <w:rsid w:val="00620D0C"/>
    <w:rsid w:val="006211A0"/>
    <w:rsid w:val="00621B52"/>
    <w:rsid w:val="00621EAD"/>
    <w:rsid w:val="006225A1"/>
    <w:rsid w:val="0062268C"/>
    <w:rsid w:val="006226EB"/>
    <w:rsid w:val="00623471"/>
    <w:rsid w:val="00623685"/>
    <w:rsid w:val="006238FC"/>
    <w:rsid w:val="00623E20"/>
    <w:rsid w:val="006244C5"/>
    <w:rsid w:val="00624CBD"/>
    <w:rsid w:val="00625484"/>
    <w:rsid w:val="006254AE"/>
    <w:rsid w:val="0062566E"/>
    <w:rsid w:val="006259D6"/>
    <w:rsid w:val="00625B32"/>
    <w:rsid w:val="00625BE3"/>
    <w:rsid w:val="00625DA0"/>
    <w:rsid w:val="0062620A"/>
    <w:rsid w:val="006268B2"/>
    <w:rsid w:val="00626CBD"/>
    <w:rsid w:val="00626DD7"/>
    <w:rsid w:val="006272B5"/>
    <w:rsid w:val="006301FA"/>
    <w:rsid w:val="006303FD"/>
    <w:rsid w:val="0063082A"/>
    <w:rsid w:val="00630DBF"/>
    <w:rsid w:val="00630FAA"/>
    <w:rsid w:val="00631639"/>
    <w:rsid w:val="006320E4"/>
    <w:rsid w:val="00632705"/>
    <w:rsid w:val="00632757"/>
    <w:rsid w:val="00632AD9"/>
    <w:rsid w:val="00632C2F"/>
    <w:rsid w:val="00632D78"/>
    <w:rsid w:val="00632DCD"/>
    <w:rsid w:val="00632ED9"/>
    <w:rsid w:val="0063313F"/>
    <w:rsid w:val="00633D1B"/>
    <w:rsid w:val="00633EBC"/>
    <w:rsid w:val="00633F59"/>
    <w:rsid w:val="006359D8"/>
    <w:rsid w:val="0063606B"/>
    <w:rsid w:val="006361BE"/>
    <w:rsid w:val="0063690E"/>
    <w:rsid w:val="00636AB6"/>
    <w:rsid w:val="00636C3F"/>
    <w:rsid w:val="00637512"/>
    <w:rsid w:val="0063766B"/>
    <w:rsid w:val="0063786D"/>
    <w:rsid w:val="00637BA6"/>
    <w:rsid w:val="00640385"/>
    <w:rsid w:val="00640498"/>
    <w:rsid w:val="00640745"/>
    <w:rsid w:val="00640776"/>
    <w:rsid w:val="00640C57"/>
    <w:rsid w:val="00640FC6"/>
    <w:rsid w:val="0064173F"/>
    <w:rsid w:val="00641930"/>
    <w:rsid w:val="00641D48"/>
    <w:rsid w:val="00642196"/>
    <w:rsid w:val="00642580"/>
    <w:rsid w:val="00642B1F"/>
    <w:rsid w:val="006430B3"/>
    <w:rsid w:val="00643127"/>
    <w:rsid w:val="00643229"/>
    <w:rsid w:val="006434DF"/>
    <w:rsid w:val="00643983"/>
    <w:rsid w:val="00644170"/>
    <w:rsid w:val="006445DB"/>
    <w:rsid w:val="00644E55"/>
    <w:rsid w:val="006450BD"/>
    <w:rsid w:val="00645A0B"/>
    <w:rsid w:val="006461DF"/>
    <w:rsid w:val="0064633D"/>
    <w:rsid w:val="00646F4E"/>
    <w:rsid w:val="0064713E"/>
    <w:rsid w:val="00647810"/>
    <w:rsid w:val="006478A6"/>
    <w:rsid w:val="006478D5"/>
    <w:rsid w:val="006505F7"/>
    <w:rsid w:val="00650925"/>
    <w:rsid w:val="0065103D"/>
    <w:rsid w:val="0065125B"/>
    <w:rsid w:val="006515D3"/>
    <w:rsid w:val="006521AE"/>
    <w:rsid w:val="006527C4"/>
    <w:rsid w:val="0065287A"/>
    <w:rsid w:val="0065339A"/>
    <w:rsid w:val="00654408"/>
    <w:rsid w:val="0065484D"/>
    <w:rsid w:val="00654C18"/>
    <w:rsid w:val="00655196"/>
    <w:rsid w:val="006553D8"/>
    <w:rsid w:val="006558A2"/>
    <w:rsid w:val="00656BF0"/>
    <w:rsid w:val="00657067"/>
    <w:rsid w:val="006570E3"/>
    <w:rsid w:val="00657125"/>
    <w:rsid w:val="0066031E"/>
    <w:rsid w:val="0066041C"/>
    <w:rsid w:val="006605CB"/>
    <w:rsid w:val="00661405"/>
    <w:rsid w:val="006617FE"/>
    <w:rsid w:val="00661E5A"/>
    <w:rsid w:val="00662169"/>
    <w:rsid w:val="006628DB"/>
    <w:rsid w:val="00663053"/>
    <w:rsid w:val="00663C31"/>
    <w:rsid w:val="00664420"/>
    <w:rsid w:val="006644DE"/>
    <w:rsid w:val="00664748"/>
    <w:rsid w:val="0066518F"/>
    <w:rsid w:val="0066554B"/>
    <w:rsid w:val="00666384"/>
    <w:rsid w:val="0066687E"/>
    <w:rsid w:val="00667009"/>
    <w:rsid w:val="006670B6"/>
    <w:rsid w:val="006670F0"/>
    <w:rsid w:val="006679C3"/>
    <w:rsid w:val="00670021"/>
    <w:rsid w:val="00670254"/>
    <w:rsid w:val="00671069"/>
    <w:rsid w:val="00671240"/>
    <w:rsid w:val="00671C52"/>
    <w:rsid w:val="00672389"/>
    <w:rsid w:val="00672912"/>
    <w:rsid w:val="00673293"/>
    <w:rsid w:val="00673714"/>
    <w:rsid w:val="0067385B"/>
    <w:rsid w:val="00673CE5"/>
    <w:rsid w:val="006746D1"/>
    <w:rsid w:val="006747A3"/>
    <w:rsid w:val="00675661"/>
    <w:rsid w:val="0067575E"/>
    <w:rsid w:val="00675F1B"/>
    <w:rsid w:val="00675FA9"/>
    <w:rsid w:val="00676098"/>
    <w:rsid w:val="00676154"/>
    <w:rsid w:val="006765F1"/>
    <w:rsid w:val="006766C6"/>
    <w:rsid w:val="00676711"/>
    <w:rsid w:val="00676B8F"/>
    <w:rsid w:val="00676EE8"/>
    <w:rsid w:val="006770A2"/>
    <w:rsid w:val="00677200"/>
    <w:rsid w:val="00677383"/>
    <w:rsid w:val="006775D7"/>
    <w:rsid w:val="006778BC"/>
    <w:rsid w:val="00677D8C"/>
    <w:rsid w:val="00677D99"/>
    <w:rsid w:val="00677EE6"/>
    <w:rsid w:val="00677F65"/>
    <w:rsid w:val="0068008F"/>
    <w:rsid w:val="00680258"/>
    <w:rsid w:val="0068038E"/>
    <w:rsid w:val="00680452"/>
    <w:rsid w:val="00680B93"/>
    <w:rsid w:val="00680EF3"/>
    <w:rsid w:val="00681146"/>
    <w:rsid w:val="00681E01"/>
    <w:rsid w:val="00681E04"/>
    <w:rsid w:val="00681FEF"/>
    <w:rsid w:val="006824A6"/>
    <w:rsid w:val="00682CE4"/>
    <w:rsid w:val="0068301D"/>
    <w:rsid w:val="00683263"/>
    <w:rsid w:val="00683506"/>
    <w:rsid w:val="00683F55"/>
    <w:rsid w:val="006840EB"/>
    <w:rsid w:val="006850B1"/>
    <w:rsid w:val="006856C3"/>
    <w:rsid w:val="00685C0C"/>
    <w:rsid w:val="006862DF"/>
    <w:rsid w:val="0068635D"/>
    <w:rsid w:val="00686E2E"/>
    <w:rsid w:val="006879FB"/>
    <w:rsid w:val="00687BEE"/>
    <w:rsid w:val="00690193"/>
    <w:rsid w:val="00690424"/>
    <w:rsid w:val="0069076A"/>
    <w:rsid w:val="00690DD5"/>
    <w:rsid w:val="0069112F"/>
    <w:rsid w:val="006915B5"/>
    <w:rsid w:val="00691B86"/>
    <w:rsid w:val="00691CBD"/>
    <w:rsid w:val="00691CC1"/>
    <w:rsid w:val="0069275C"/>
    <w:rsid w:val="00692898"/>
    <w:rsid w:val="0069292D"/>
    <w:rsid w:val="00692937"/>
    <w:rsid w:val="00692A65"/>
    <w:rsid w:val="00692A8D"/>
    <w:rsid w:val="00693247"/>
    <w:rsid w:val="006933E5"/>
    <w:rsid w:val="0069364D"/>
    <w:rsid w:val="0069371B"/>
    <w:rsid w:val="0069389C"/>
    <w:rsid w:val="006939EB"/>
    <w:rsid w:val="00693ACF"/>
    <w:rsid w:val="00693D26"/>
    <w:rsid w:val="0069439D"/>
    <w:rsid w:val="0069445C"/>
    <w:rsid w:val="006944BD"/>
    <w:rsid w:val="00694DA8"/>
    <w:rsid w:val="00695F97"/>
    <w:rsid w:val="00696A7C"/>
    <w:rsid w:val="00696C61"/>
    <w:rsid w:val="00696CF1"/>
    <w:rsid w:val="0069725D"/>
    <w:rsid w:val="00697844"/>
    <w:rsid w:val="0069790B"/>
    <w:rsid w:val="0069797A"/>
    <w:rsid w:val="00697F72"/>
    <w:rsid w:val="006A063D"/>
    <w:rsid w:val="006A1347"/>
    <w:rsid w:val="006A1A0E"/>
    <w:rsid w:val="006A1CB4"/>
    <w:rsid w:val="006A1CCB"/>
    <w:rsid w:val="006A1FA9"/>
    <w:rsid w:val="006A20DD"/>
    <w:rsid w:val="006A23C4"/>
    <w:rsid w:val="006A25AA"/>
    <w:rsid w:val="006A2B0F"/>
    <w:rsid w:val="006A2D57"/>
    <w:rsid w:val="006A2E9E"/>
    <w:rsid w:val="006A3052"/>
    <w:rsid w:val="006A352C"/>
    <w:rsid w:val="006A362E"/>
    <w:rsid w:val="006A3915"/>
    <w:rsid w:val="006A3A3B"/>
    <w:rsid w:val="006A3E88"/>
    <w:rsid w:val="006A44F0"/>
    <w:rsid w:val="006A4F3F"/>
    <w:rsid w:val="006A5849"/>
    <w:rsid w:val="006A63DF"/>
    <w:rsid w:val="006A6B67"/>
    <w:rsid w:val="006A6FBA"/>
    <w:rsid w:val="006A79DD"/>
    <w:rsid w:val="006B0307"/>
    <w:rsid w:val="006B0D6B"/>
    <w:rsid w:val="006B1198"/>
    <w:rsid w:val="006B17CA"/>
    <w:rsid w:val="006B19F5"/>
    <w:rsid w:val="006B1AB5"/>
    <w:rsid w:val="006B210C"/>
    <w:rsid w:val="006B232C"/>
    <w:rsid w:val="006B2B3B"/>
    <w:rsid w:val="006B2C79"/>
    <w:rsid w:val="006B2EF3"/>
    <w:rsid w:val="006B2F3E"/>
    <w:rsid w:val="006B3102"/>
    <w:rsid w:val="006B41DE"/>
    <w:rsid w:val="006B43F6"/>
    <w:rsid w:val="006B4ACB"/>
    <w:rsid w:val="006B4AD5"/>
    <w:rsid w:val="006B4C5A"/>
    <w:rsid w:val="006B4DB9"/>
    <w:rsid w:val="006B504D"/>
    <w:rsid w:val="006B51D8"/>
    <w:rsid w:val="006B52C6"/>
    <w:rsid w:val="006B55D7"/>
    <w:rsid w:val="006B5829"/>
    <w:rsid w:val="006B5A06"/>
    <w:rsid w:val="006B5EE3"/>
    <w:rsid w:val="006B608B"/>
    <w:rsid w:val="006B62B4"/>
    <w:rsid w:val="006B68BF"/>
    <w:rsid w:val="006B6A2D"/>
    <w:rsid w:val="006B6B8D"/>
    <w:rsid w:val="006B6BB0"/>
    <w:rsid w:val="006B6C99"/>
    <w:rsid w:val="006B6EFA"/>
    <w:rsid w:val="006B7114"/>
    <w:rsid w:val="006B75A1"/>
    <w:rsid w:val="006B75CD"/>
    <w:rsid w:val="006B75F0"/>
    <w:rsid w:val="006C0B0F"/>
    <w:rsid w:val="006C0F91"/>
    <w:rsid w:val="006C1182"/>
    <w:rsid w:val="006C11E6"/>
    <w:rsid w:val="006C154F"/>
    <w:rsid w:val="006C2183"/>
    <w:rsid w:val="006C25FD"/>
    <w:rsid w:val="006C3BFB"/>
    <w:rsid w:val="006C3C4D"/>
    <w:rsid w:val="006C3D1F"/>
    <w:rsid w:val="006C3DEE"/>
    <w:rsid w:val="006C3E2B"/>
    <w:rsid w:val="006C401D"/>
    <w:rsid w:val="006C4332"/>
    <w:rsid w:val="006C43D8"/>
    <w:rsid w:val="006C50D6"/>
    <w:rsid w:val="006C558C"/>
    <w:rsid w:val="006C5AF4"/>
    <w:rsid w:val="006C6218"/>
    <w:rsid w:val="006C665F"/>
    <w:rsid w:val="006C69CD"/>
    <w:rsid w:val="006C6FF4"/>
    <w:rsid w:val="006C71D0"/>
    <w:rsid w:val="006C7322"/>
    <w:rsid w:val="006C73A7"/>
    <w:rsid w:val="006C7658"/>
    <w:rsid w:val="006C799D"/>
    <w:rsid w:val="006C7CF4"/>
    <w:rsid w:val="006D039B"/>
    <w:rsid w:val="006D0C4A"/>
    <w:rsid w:val="006D0C99"/>
    <w:rsid w:val="006D0E03"/>
    <w:rsid w:val="006D16A8"/>
    <w:rsid w:val="006D1815"/>
    <w:rsid w:val="006D1AFF"/>
    <w:rsid w:val="006D1BC7"/>
    <w:rsid w:val="006D1E6E"/>
    <w:rsid w:val="006D1F51"/>
    <w:rsid w:val="006D27DF"/>
    <w:rsid w:val="006D2D3B"/>
    <w:rsid w:val="006D3593"/>
    <w:rsid w:val="006D3706"/>
    <w:rsid w:val="006D3C72"/>
    <w:rsid w:val="006D3CA8"/>
    <w:rsid w:val="006D3F0F"/>
    <w:rsid w:val="006D432D"/>
    <w:rsid w:val="006D4551"/>
    <w:rsid w:val="006D5674"/>
    <w:rsid w:val="006D5F52"/>
    <w:rsid w:val="006D6465"/>
    <w:rsid w:val="006D68AD"/>
    <w:rsid w:val="006D6CF3"/>
    <w:rsid w:val="006D71B4"/>
    <w:rsid w:val="006D7940"/>
    <w:rsid w:val="006E00E0"/>
    <w:rsid w:val="006E033E"/>
    <w:rsid w:val="006E06D6"/>
    <w:rsid w:val="006E139F"/>
    <w:rsid w:val="006E1415"/>
    <w:rsid w:val="006E1423"/>
    <w:rsid w:val="006E1508"/>
    <w:rsid w:val="006E1575"/>
    <w:rsid w:val="006E16A4"/>
    <w:rsid w:val="006E17FC"/>
    <w:rsid w:val="006E180E"/>
    <w:rsid w:val="006E1853"/>
    <w:rsid w:val="006E1CB7"/>
    <w:rsid w:val="006E20DC"/>
    <w:rsid w:val="006E2F67"/>
    <w:rsid w:val="006E35C0"/>
    <w:rsid w:val="006E3A0A"/>
    <w:rsid w:val="006E3B9A"/>
    <w:rsid w:val="006E3BBB"/>
    <w:rsid w:val="006E3F8C"/>
    <w:rsid w:val="006E4287"/>
    <w:rsid w:val="006E44FD"/>
    <w:rsid w:val="006E477D"/>
    <w:rsid w:val="006E4AED"/>
    <w:rsid w:val="006E4B71"/>
    <w:rsid w:val="006E4DFC"/>
    <w:rsid w:val="006E5342"/>
    <w:rsid w:val="006E57E6"/>
    <w:rsid w:val="006E5EC9"/>
    <w:rsid w:val="006E67D5"/>
    <w:rsid w:val="006E682E"/>
    <w:rsid w:val="006E71D3"/>
    <w:rsid w:val="006E769A"/>
    <w:rsid w:val="006F0249"/>
    <w:rsid w:val="006F02A8"/>
    <w:rsid w:val="006F057B"/>
    <w:rsid w:val="006F0769"/>
    <w:rsid w:val="006F07F9"/>
    <w:rsid w:val="006F0DC1"/>
    <w:rsid w:val="006F0E42"/>
    <w:rsid w:val="006F1C1E"/>
    <w:rsid w:val="006F2593"/>
    <w:rsid w:val="006F2680"/>
    <w:rsid w:val="006F2963"/>
    <w:rsid w:val="006F2B8A"/>
    <w:rsid w:val="006F3240"/>
    <w:rsid w:val="006F3DBF"/>
    <w:rsid w:val="006F435E"/>
    <w:rsid w:val="006F4E2E"/>
    <w:rsid w:val="006F5356"/>
    <w:rsid w:val="006F549A"/>
    <w:rsid w:val="006F6280"/>
    <w:rsid w:val="006F63C3"/>
    <w:rsid w:val="006F6554"/>
    <w:rsid w:val="006F6DB5"/>
    <w:rsid w:val="006F7158"/>
    <w:rsid w:val="006F7BCC"/>
    <w:rsid w:val="006F7C50"/>
    <w:rsid w:val="006F7C6B"/>
    <w:rsid w:val="007001DC"/>
    <w:rsid w:val="007007C7"/>
    <w:rsid w:val="00700923"/>
    <w:rsid w:val="00700D8B"/>
    <w:rsid w:val="00700F2B"/>
    <w:rsid w:val="0070153A"/>
    <w:rsid w:val="0070184E"/>
    <w:rsid w:val="00701945"/>
    <w:rsid w:val="0070279C"/>
    <w:rsid w:val="00702964"/>
    <w:rsid w:val="0070296E"/>
    <w:rsid w:val="00702A93"/>
    <w:rsid w:val="00703B7F"/>
    <w:rsid w:val="00703CF5"/>
    <w:rsid w:val="00703D10"/>
    <w:rsid w:val="0070428C"/>
    <w:rsid w:val="00704DA4"/>
    <w:rsid w:val="007050D3"/>
    <w:rsid w:val="007053F4"/>
    <w:rsid w:val="007063F1"/>
    <w:rsid w:val="00707064"/>
    <w:rsid w:val="0070754E"/>
    <w:rsid w:val="00707597"/>
    <w:rsid w:val="007075BD"/>
    <w:rsid w:val="007075D3"/>
    <w:rsid w:val="00707775"/>
    <w:rsid w:val="0071001D"/>
    <w:rsid w:val="007100B7"/>
    <w:rsid w:val="0071081B"/>
    <w:rsid w:val="00710D0B"/>
    <w:rsid w:val="00711502"/>
    <w:rsid w:val="00711726"/>
    <w:rsid w:val="007121E6"/>
    <w:rsid w:val="007125BB"/>
    <w:rsid w:val="00712919"/>
    <w:rsid w:val="00712997"/>
    <w:rsid w:val="00712CCC"/>
    <w:rsid w:val="00712FBC"/>
    <w:rsid w:val="0071355E"/>
    <w:rsid w:val="007141CB"/>
    <w:rsid w:val="007142AC"/>
    <w:rsid w:val="0071435F"/>
    <w:rsid w:val="00714BAD"/>
    <w:rsid w:val="00714D80"/>
    <w:rsid w:val="00715723"/>
    <w:rsid w:val="007157EA"/>
    <w:rsid w:val="00715865"/>
    <w:rsid w:val="00715A93"/>
    <w:rsid w:val="00716635"/>
    <w:rsid w:val="0071672E"/>
    <w:rsid w:val="00717575"/>
    <w:rsid w:val="00717AA5"/>
    <w:rsid w:val="00717FC3"/>
    <w:rsid w:val="00720542"/>
    <w:rsid w:val="00720715"/>
    <w:rsid w:val="007208B7"/>
    <w:rsid w:val="007209CF"/>
    <w:rsid w:val="00720A58"/>
    <w:rsid w:val="00720FF5"/>
    <w:rsid w:val="00721044"/>
    <w:rsid w:val="00721764"/>
    <w:rsid w:val="00723551"/>
    <w:rsid w:val="007239ED"/>
    <w:rsid w:val="00723A4A"/>
    <w:rsid w:val="00723D19"/>
    <w:rsid w:val="0072475F"/>
    <w:rsid w:val="00724954"/>
    <w:rsid w:val="00724B75"/>
    <w:rsid w:val="00724BDE"/>
    <w:rsid w:val="00724C20"/>
    <w:rsid w:val="00724FA3"/>
    <w:rsid w:val="007260A9"/>
    <w:rsid w:val="00726617"/>
    <w:rsid w:val="00726747"/>
    <w:rsid w:val="007268A7"/>
    <w:rsid w:val="00726B54"/>
    <w:rsid w:val="00726C7D"/>
    <w:rsid w:val="00726D30"/>
    <w:rsid w:val="00726FED"/>
    <w:rsid w:val="00727596"/>
    <w:rsid w:val="0072761F"/>
    <w:rsid w:val="00727862"/>
    <w:rsid w:val="00727E05"/>
    <w:rsid w:val="00727E36"/>
    <w:rsid w:val="00727E74"/>
    <w:rsid w:val="0073040E"/>
    <w:rsid w:val="007304CE"/>
    <w:rsid w:val="007309A1"/>
    <w:rsid w:val="0073112B"/>
    <w:rsid w:val="00731132"/>
    <w:rsid w:val="00731571"/>
    <w:rsid w:val="0073192B"/>
    <w:rsid w:val="00731B51"/>
    <w:rsid w:val="00731C8D"/>
    <w:rsid w:val="00731CA2"/>
    <w:rsid w:val="007320BF"/>
    <w:rsid w:val="0073233E"/>
    <w:rsid w:val="007327A8"/>
    <w:rsid w:val="00732DF9"/>
    <w:rsid w:val="007340C9"/>
    <w:rsid w:val="0073441F"/>
    <w:rsid w:val="007348BE"/>
    <w:rsid w:val="00734B90"/>
    <w:rsid w:val="00734CC7"/>
    <w:rsid w:val="0073505A"/>
    <w:rsid w:val="00735EFC"/>
    <w:rsid w:val="007361E8"/>
    <w:rsid w:val="00736A1A"/>
    <w:rsid w:val="007377C4"/>
    <w:rsid w:val="00737EB0"/>
    <w:rsid w:val="007404C4"/>
    <w:rsid w:val="0074080D"/>
    <w:rsid w:val="00740C5F"/>
    <w:rsid w:val="0074116B"/>
    <w:rsid w:val="007413B3"/>
    <w:rsid w:val="00741575"/>
    <w:rsid w:val="0074183A"/>
    <w:rsid w:val="00741876"/>
    <w:rsid w:val="00741BA5"/>
    <w:rsid w:val="00742189"/>
    <w:rsid w:val="00742252"/>
    <w:rsid w:val="00742641"/>
    <w:rsid w:val="007428A7"/>
    <w:rsid w:val="007431EA"/>
    <w:rsid w:val="0074344D"/>
    <w:rsid w:val="007439C4"/>
    <w:rsid w:val="007439D4"/>
    <w:rsid w:val="00744ACC"/>
    <w:rsid w:val="007451AF"/>
    <w:rsid w:val="007452DD"/>
    <w:rsid w:val="00745834"/>
    <w:rsid w:val="00745AA7"/>
    <w:rsid w:val="0074653B"/>
    <w:rsid w:val="0074690E"/>
    <w:rsid w:val="00746AC6"/>
    <w:rsid w:val="007471EC"/>
    <w:rsid w:val="0074741B"/>
    <w:rsid w:val="00747719"/>
    <w:rsid w:val="0075001B"/>
    <w:rsid w:val="007500BE"/>
    <w:rsid w:val="00750109"/>
    <w:rsid w:val="007502A8"/>
    <w:rsid w:val="00750412"/>
    <w:rsid w:val="007505C4"/>
    <w:rsid w:val="00750905"/>
    <w:rsid w:val="00750B6F"/>
    <w:rsid w:val="00750FDA"/>
    <w:rsid w:val="007514C2"/>
    <w:rsid w:val="00751BDC"/>
    <w:rsid w:val="0075204C"/>
    <w:rsid w:val="00752B60"/>
    <w:rsid w:val="00752BFA"/>
    <w:rsid w:val="00752EF6"/>
    <w:rsid w:val="0075316F"/>
    <w:rsid w:val="007531E3"/>
    <w:rsid w:val="007534EC"/>
    <w:rsid w:val="007535B8"/>
    <w:rsid w:val="00753844"/>
    <w:rsid w:val="00753C2C"/>
    <w:rsid w:val="00753CBD"/>
    <w:rsid w:val="00753EFB"/>
    <w:rsid w:val="00754235"/>
    <w:rsid w:val="0075668B"/>
    <w:rsid w:val="00756DFE"/>
    <w:rsid w:val="00756F95"/>
    <w:rsid w:val="0075720C"/>
    <w:rsid w:val="00757354"/>
    <w:rsid w:val="007574D7"/>
    <w:rsid w:val="007576C6"/>
    <w:rsid w:val="00757791"/>
    <w:rsid w:val="00757B5C"/>
    <w:rsid w:val="00757F0A"/>
    <w:rsid w:val="00757F9B"/>
    <w:rsid w:val="00760F21"/>
    <w:rsid w:val="007613B6"/>
    <w:rsid w:val="00761663"/>
    <w:rsid w:val="0076193D"/>
    <w:rsid w:val="00761FF4"/>
    <w:rsid w:val="00762AF9"/>
    <w:rsid w:val="00762C77"/>
    <w:rsid w:val="00762D4E"/>
    <w:rsid w:val="00763758"/>
    <w:rsid w:val="00764209"/>
    <w:rsid w:val="007649C3"/>
    <w:rsid w:val="00764C92"/>
    <w:rsid w:val="007650BC"/>
    <w:rsid w:val="007657E6"/>
    <w:rsid w:val="00765868"/>
    <w:rsid w:val="00765BF8"/>
    <w:rsid w:val="00766A4B"/>
    <w:rsid w:val="00766ACD"/>
    <w:rsid w:val="00766BA8"/>
    <w:rsid w:val="00766C12"/>
    <w:rsid w:val="00767B26"/>
    <w:rsid w:val="0077004E"/>
    <w:rsid w:val="007706F3"/>
    <w:rsid w:val="00770AA8"/>
    <w:rsid w:val="00771FD6"/>
    <w:rsid w:val="00772417"/>
    <w:rsid w:val="0077264E"/>
    <w:rsid w:val="0077314E"/>
    <w:rsid w:val="00773197"/>
    <w:rsid w:val="007731ED"/>
    <w:rsid w:val="00774ABA"/>
    <w:rsid w:val="00775241"/>
    <w:rsid w:val="007757C8"/>
    <w:rsid w:val="007758D2"/>
    <w:rsid w:val="00775BFE"/>
    <w:rsid w:val="00775DAC"/>
    <w:rsid w:val="0077654B"/>
    <w:rsid w:val="007768C2"/>
    <w:rsid w:val="007768F2"/>
    <w:rsid w:val="00777365"/>
    <w:rsid w:val="00780E1F"/>
    <w:rsid w:val="007811A6"/>
    <w:rsid w:val="00781310"/>
    <w:rsid w:val="00781367"/>
    <w:rsid w:val="0078176B"/>
    <w:rsid w:val="00782C3A"/>
    <w:rsid w:val="00782CD8"/>
    <w:rsid w:val="0078304C"/>
    <w:rsid w:val="0078308E"/>
    <w:rsid w:val="00783188"/>
    <w:rsid w:val="007834B4"/>
    <w:rsid w:val="00783B58"/>
    <w:rsid w:val="007841C8"/>
    <w:rsid w:val="00784C21"/>
    <w:rsid w:val="00784C8D"/>
    <w:rsid w:val="007852D4"/>
    <w:rsid w:val="00785BA0"/>
    <w:rsid w:val="007874C6"/>
    <w:rsid w:val="00787D4C"/>
    <w:rsid w:val="00787E46"/>
    <w:rsid w:val="00790D52"/>
    <w:rsid w:val="00791511"/>
    <w:rsid w:val="00791BDC"/>
    <w:rsid w:val="00791E45"/>
    <w:rsid w:val="00792543"/>
    <w:rsid w:val="007926D3"/>
    <w:rsid w:val="007934C1"/>
    <w:rsid w:val="007939CD"/>
    <w:rsid w:val="00793E2D"/>
    <w:rsid w:val="00794EA5"/>
    <w:rsid w:val="00795A12"/>
    <w:rsid w:val="00795E99"/>
    <w:rsid w:val="00796B1F"/>
    <w:rsid w:val="007971FF"/>
    <w:rsid w:val="00797256"/>
    <w:rsid w:val="00797411"/>
    <w:rsid w:val="007977EF"/>
    <w:rsid w:val="00797904"/>
    <w:rsid w:val="00797982"/>
    <w:rsid w:val="00797A8F"/>
    <w:rsid w:val="00797F3B"/>
    <w:rsid w:val="007A0214"/>
    <w:rsid w:val="007A107F"/>
    <w:rsid w:val="007A1DA4"/>
    <w:rsid w:val="007A1E67"/>
    <w:rsid w:val="007A3DB0"/>
    <w:rsid w:val="007A3FE6"/>
    <w:rsid w:val="007A43A7"/>
    <w:rsid w:val="007A4909"/>
    <w:rsid w:val="007A4A55"/>
    <w:rsid w:val="007A4D58"/>
    <w:rsid w:val="007A4DAE"/>
    <w:rsid w:val="007A5335"/>
    <w:rsid w:val="007A5365"/>
    <w:rsid w:val="007A54B0"/>
    <w:rsid w:val="007A577C"/>
    <w:rsid w:val="007A5940"/>
    <w:rsid w:val="007A5F28"/>
    <w:rsid w:val="007A5F98"/>
    <w:rsid w:val="007A67B7"/>
    <w:rsid w:val="007A6BD2"/>
    <w:rsid w:val="007B00E1"/>
    <w:rsid w:val="007B0854"/>
    <w:rsid w:val="007B0B47"/>
    <w:rsid w:val="007B138F"/>
    <w:rsid w:val="007B1870"/>
    <w:rsid w:val="007B1A21"/>
    <w:rsid w:val="007B1D17"/>
    <w:rsid w:val="007B2A03"/>
    <w:rsid w:val="007B2C5F"/>
    <w:rsid w:val="007B2D81"/>
    <w:rsid w:val="007B3BD0"/>
    <w:rsid w:val="007B3F96"/>
    <w:rsid w:val="007B3FC4"/>
    <w:rsid w:val="007B43F6"/>
    <w:rsid w:val="007B43FA"/>
    <w:rsid w:val="007B479E"/>
    <w:rsid w:val="007B47E4"/>
    <w:rsid w:val="007B49CA"/>
    <w:rsid w:val="007B4A03"/>
    <w:rsid w:val="007B4B7F"/>
    <w:rsid w:val="007B4E83"/>
    <w:rsid w:val="007B4EDC"/>
    <w:rsid w:val="007B5078"/>
    <w:rsid w:val="007B5472"/>
    <w:rsid w:val="007B5F30"/>
    <w:rsid w:val="007B6462"/>
    <w:rsid w:val="007B6947"/>
    <w:rsid w:val="007B6A96"/>
    <w:rsid w:val="007B7409"/>
    <w:rsid w:val="007B76C1"/>
    <w:rsid w:val="007B776D"/>
    <w:rsid w:val="007C0BDD"/>
    <w:rsid w:val="007C0E4E"/>
    <w:rsid w:val="007C10F5"/>
    <w:rsid w:val="007C1137"/>
    <w:rsid w:val="007C1634"/>
    <w:rsid w:val="007C1AEF"/>
    <w:rsid w:val="007C1D95"/>
    <w:rsid w:val="007C207F"/>
    <w:rsid w:val="007C251B"/>
    <w:rsid w:val="007C25B7"/>
    <w:rsid w:val="007C2928"/>
    <w:rsid w:val="007C2D31"/>
    <w:rsid w:val="007C2DB3"/>
    <w:rsid w:val="007C37AB"/>
    <w:rsid w:val="007C3CDD"/>
    <w:rsid w:val="007C3F8E"/>
    <w:rsid w:val="007C406F"/>
    <w:rsid w:val="007C41CB"/>
    <w:rsid w:val="007C4263"/>
    <w:rsid w:val="007C42D2"/>
    <w:rsid w:val="007C4C46"/>
    <w:rsid w:val="007C4E29"/>
    <w:rsid w:val="007C5034"/>
    <w:rsid w:val="007C52C0"/>
    <w:rsid w:val="007C561D"/>
    <w:rsid w:val="007C5852"/>
    <w:rsid w:val="007C5864"/>
    <w:rsid w:val="007C5F55"/>
    <w:rsid w:val="007C643A"/>
    <w:rsid w:val="007C65B0"/>
    <w:rsid w:val="007C66A2"/>
    <w:rsid w:val="007C6965"/>
    <w:rsid w:val="007C6984"/>
    <w:rsid w:val="007C6D6F"/>
    <w:rsid w:val="007C7018"/>
    <w:rsid w:val="007C713C"/>
    <w:rsid w:val="007C76B9"/>
    <w:rsid w:val="007C76F4"/>
    <w:rsid w:val="007C7881"/>
    <w:rsid w:val="007C7979"/>
    <w:rsid w:val="007C7BD5"/>
    <w:rsid w:val="007C7F00"/>
    <w:rsid w:val="007C7FDD"/>
    <w:rsid w:val="007D01AA"/>
    <w:rsid w:val="007D04CC"/>
    <w:rsid w:val="007D087B"/>
    <w:rsid w:val="007D0894"/>
    <w:rsid w:val="007D1495"/>
    <w:rsid w:val="007D1B51"/>
    <w:rsid w:val="007D27B0"/>
    <w:rsid w:val="007D341E"/>
    <w:rsid w:val="007D36CD"/>
    <w:rsid w:val="007D388B"/>
    <w:rsid w:val="007D38D6"/>
    <w:rsid w:val="007D40DC"/>
    <w:rsid w:val="007D41EA"/>
    <w:rsid w:val="007D5611"/>
    <w:rsid w:val="007D562A"/>
    <w:rsid w:val="007D5E98"/>
    <w:rsid w:val="007D6861"/>
    <w:rsid w:val="007D6935"/>
    <w:rsid w:val="007D6C2B"/>
    <w:rsid w:val="007D6D5E"/>
    <w:rsid w:val="007D703F"/>
    <w:rsid w:val="007D77D4"/>
    <w:rsid w:val="007D7D46"/>
    <w:rsid w:val="007D7F4F"/>
    <w:rsid w:val="007D7FE3"/>
    <w:rsid w:val="007E006F"/>
    <w:rsid w:val="007E00F0"/>
    <w:rsid w:val="007E0610"/>
    <w:rsid w:val="007E06CE"/>
    <w:rsid w:val="007E0C4C"/>
    <w:rsid w:val="007E1141"/>
    <w:rsid w:val="007E11E5"/>
    <w:rsid w:val="007E12B3"/>
    <w:rsid w:val="007E14BF"/>
    <w:rsid w:val="007E1BD2"/>
    <w:rsid w:val="007E1F92"/>
    <w:rsid w:val="007E3044"/>
    <w:rsid w:val="007E3DAD"/>
    <w:rsid w:val="007E4327"/>
    <w:rsid w:val="007E5131"/>
    <w:rsid w:val="007E58B1"/>
    <w:rsid w:val="007E59C2"/>
    <w:rsid w:val="007E5EB7"/>
    <w:rsid w:val="007E628B"/>
    <w:rsid w:val="007E6CE5"/>
    <w:rsid w:val="007E7122"/>
    <w:rsid w:val="007E7541"/>
    <w:rsid w:val="007E7D03"/>
    <w:rsid w:val="007F0448"/>
    <w:rsid w:val="007F0572"/>
    <w:rsid w:val="007F07E2"/>
    <w:rsid w:val="007F114F"/>
    <w:rsid w:val="007F130F"/>
    <w:rsid w:val="007F1765"/>
    <w:rsid w:val="007F19DE"/>
    <w:rsid w:val="007F228D"/>
    <w:rsid w:val="007F231D"/>
    <w:rsid w:val="007F24B4"/>
    <w:rsid w:val="007F24E0"/>
    <w:rsid w:val="007F26FB"/>
    <w:rsid w:val="007F28D1"/>
    <w:rsid w:val="007F2F46"/>
    <w:rsid w:val="007F3B9B"/>
    <w:rsid w:val="007F4054"/>
    <w:rsid w:val="007F4413"/>
    <w:rsid w:val="007F44CE"/>
    <w:rsid w:val="007F491A"/>
    <w:rsid w:val="007F4ADF"/>
    <w:rsid w:val="007F4B5E"/>
    <w:rsid w:val="007F4B86"/>
    <w:rsid w:val="007F4C39"/>
    <w:rsid w:val="007F5559"/>
    <w:rsid w:val="007F5583"/>
    <w:rsid w:val="007F573D"/>
    <w:rsid w:val="007F58AA"/>
    <w:rsid w:val="007F5E76"/>
    <w:rsid w:val="007F668A"/>
    <w:rsid w:val="007F66B8"/>
    <w:rsid w:val="007F6BCE"/>
    <w:rsid w:val="007F6EC5"/>
    <w:rsid w:val="007F728D"/>
    <w:rsid w:val="007F76D2"/>
    <w:rsid w:val="00800FCD"/>
    <w:rsid w:val="0080123A"/>
    <w:rsid w:val="008015F6"/>
    <w:rsid w:val="008017E3"/>
    <w:rsid w:val="00802827"/>
    <w:rsid w:val="00802862"/>
    <w:rsid w:val="0080286E"/>
    <w:rsid w:val="008030D0"/>
    <w:rsid w:val="0080325C"/>
    <w:rsid w:val="008037A8"/>
    <w:rsid w:val="0080440E"/>
    <w:rsid w:val="0080472F"/>
    <w:rsid w:val="00804814"/>
    <w:rsid w:val="00804C2D"/>
    <w:rsid w:val="0080556C"/>
    <w:rsid w:val="0080588C"/>
    <w:rsid w:val="008059B6"/>
    <w:rsid w:val="00806C2F"/>
    <w:rsid w:val="00806CE7"/>
    <w:rsid w:val="00806F32"/>
    <w:rsid w:val="0080718A"/>
    <w:rsid w:val="0080759E"/>
    <w:rsid w:val="00807960"/>
    <w:rsid w:val="008100F9"/>
    <w:rsid w:val="008103D9"/>
    <w:rsid w:val="00810505"/>
    <w:rsid w:val="00810947"/>
    <w:rsid w:val="00810A5B"/>
    <w:rsid w:val="00810B92"/>
    <w:rsid w:val="00810F77"/>
    <w:rsid w:val="0081122E"/>
    <w:rsid w:val="00811476"/>
    <w:rsid w:val="008115C7"/>
    <w:rsid w:val="00811B9B"/>
    <w:rsid w:val="00811D8E"/>
    <w:rsid w:val="00811DB5"/>
    <w:rsid w:val="008126D4"/>
    <w:rsid w:val="00812798"/>
    <w:rsid w:val="00812F50"/>
    <w:rsid w:val="008130E0"/>
    <w:rsid w:val="0081383F"/>
    <w:rsid w:val="00813CAF"/>
    <w:rsid w:val="00813F73"/>
    <w:rsid w:val="008140C4"/>
    <w:rsid w:val="008146F4"/>
    <w:rsid w:val="00814DE5"/>
    <w:rsid w:val="0081509B"/>
    <w:rsid w:val="00815333"/>
    <w:rsid w:val="00815585"/>
    <w:rsid w:val="00815E5A"/>
    <w:rsid w:val="008161A8"/>
    <w:rsid w:val="008161E9"/>
    <w:rsid w:val="008166AA"/>
    <w:rsid w:val="008166B3"/>
    <w:rsid w:val="008167A7"/>
    <w:rsid w:val="00816A08"/>
    <w:rsid w:val="00816B6C"/>
    <w:rsid w:val="00816CAF"/>
    <w:rsid w:val="008209EC"/>
    <w:rsid w:val="00820E05"/>
    <w:rsid w:val="00820F06"/>
    <w:rsid w:val="00821635"/>
    <w:rsid w:val="008216B6"/>
    <w:rsid w:val="008220AC"/>
    <w:rsid w:val="008224E2"/>
    <w:rsid w:val="00822835"/>
    <w:rsid w:val="00822BB3"/>
    <w:rsid w:val="00823CDB"/>
    <w:rsid w:val="00823E82"/>
    <w:rsid w:val="008241D3"/>
    <w:rsid w:val="0082466F"/>
    <w:rsid w:val="0082468C"/>
    <w:rsid w:val="00824BCF"/>
    <w:rsid w:val="008253A6"/>
    <w:rsid w:val="00825A08"/>
    <w:rsid w:val="00825FFC"/>
    <w:rsid w:val="0082604E"/>
    <w:rsid w:val="008264FE"/>
    <w:rsid w:val="0082655E"/>
    <w:rsid w:val="00826901"/>
    <w:rsid w:val="0082700F"/>
    <w:rsid w:val="00827073"/>
    <w:rsid w:val="00827562"/>
    <w:rsid w:val="008276C9"/>
    <w:rsid w:val="008278DF"/>
    <w:rsid w:val="00827CB9"/>
    <w:rsid w:val="00827CEF"/>
    <w:rsid w:val="00827E4D"/>
    <w:rsid w:val="00827FD7"/>
    <w:rsid w:val="00830275"/>
    <w:rsid w:val="0083027F"/>
    <w:rsid w:val="00830866"/>
    <w:rsid w:val="008309A0"/>
    <w:rsid w:val="00830A54"/>
    <w:rsid w:val="00830C6C"/>
    <w:rsid w:val="00831168"/>
    <w:rsid w:val="00831189"/>
    <w:rsid w:val="008312E2"/>
    <w:rsid w:val="00831A9E"/>
    <w:rsid w:val="00831C58"/>
    <w:rsid w:val="008328A0"/>
    <w:rsid w:val="00832A1C"/>
    <w:rsid w:val="00832DCD"/>
    <w:rsid w:val="00833293"/>
    <w:rsid w:val="008333A2"/>
    <w:rsid w:val="008334E8"/>
    <w:rsid w:val="0083364F"/>
    <w:rsid w:val="0083393A"/>
    <w:rsid w:val="00834233"/>
    <w:rsid w:val="00834375"/>
    <w:rsid w:val="00834435"/>
    <w:rsid w:val="00834769"/>
    <w:rsid w:val="00834D8C"/>
    <w:rsid w:val="0083593C"/>
    <w:rsid w:val="00835B54"/>
    <w:rsid w:val="00835DA3"/>
    <w:rsid w:val="00836488"/>
    <w:rsid w:val="00836613"/>
    <w:rsid w:val="00836A59"/>
    <w:rsid w:val="008370F7"/>
    <w:rsid w:val="00837608"/>
    <w:rsid w:val="008409D2"/>
    <w:rsid w:val="008417C0"/>
    <w:rsid w:val="0084184A"/>
    <w:rsid w:val="00841F69"/>
    <w:rsid w:val="00842075"/>
    <w:rsid w:val="008420CF"/>
    <w:rsid w:val="008422C1"/>
    <w:rsid w:val="00842926"/>
    <w:rsid w:val="00842EB2"/>
    <w:rsid w:val="00842F4E"/>
    <w:rsid w:val="00844191"/>
    <w:rsid w:val="008444D8"/>
    <w:rsid w:val="00844689"/>
    <w:rsid w:val="00844E01"/>
    <w:rsid w:val="0084509C"/>
    <w:rsid w:val="00845D10"/>
    <w:rsid w:val="00845F60"/>
    <w:rsid w:val="00846258"/>
    <w:rsid w:val="008462D7"/>
    <w:rsid w:val="008469AF"/>
    <w:rsid w:val="008476DC"/>
    <w:rsid w:val="00847BE1"/>
    <w:rsid w:val="00847C00"/>
    <w:rsid w:val="00847D77"/>
    <w:rsid w:val="00850022"/>
    <w:rsid w:val="008501F2"/>
    <w:rsid w:val="008502A3"/>
    <w:rsid w:val="0085061D"/>
    <w:rsid w:val="00850AD1"/>
    <w:rsid w:val="00850B0C"/>
    <w:rsid w:val="00850DB6"/>
    <w:rsid w:val="00851115"/>
    <w:rsid w:val="0085118B"/>
    <w:rsid w:val="00851537"/>
    <w:rsid w:val="00851DF7"/>
    <w:rsid w:val="00851EF6"/>
    <w:rsid w:val="00852406"/>
    <w:rsid w:val="00852AFE"/>
    <w:rsid w:val="008531AB"/>
    <w:rsid w:val="0085337A"/>
    <w:rsid w:val="00853762"/>
    <w:rsid w:val="00853B13"/>
    <w:rsid w:val="00853D9E"/>
    <w:rsid w:val="00854461"/>
    <w:rsid w:val="008547C0"/>
    <w:rsid w:val="00854911"/>
    <w:rsid w:val="00854CA8"/>
    <w:rsid w:val="00854E32"/>
    <w:rsid w:val="008551A5"/>
    <w:rsid w:val="00855979"/>
    <w:rsid w:val="00855CDD"/>
    <w:rsid w:val="00856556"/>
    <w:rsid w:val="00856C1F"/>
    <w:rsid w:val="00856E51"/>
    <w:rsid w:val="008571C4"/>
    <w:rsid w:val="00857532"/>
    <w:rsid w:val="00857758"/>
    <w:rsid w:val="00857836"/>
    <w:rsid w:val="00857C8D"/>
    <w:rsid w:val="0086028D"/>
    <w:rsid w:val="00860395"/>
    <w:rsid w:val="008605AB"/>
    <w:rsid w:val="0086085E"/>
    <w:rsid w:val="00860A1C"/>
    <w:rsid w:val="00860A5A"/>
    <w:rsid w:val="00860E55"/>
    <w:rsid w:val="00861789"/>
    <w:rsid w:val="00861B46"/>
    <w:rsid w:val="00861B97"/>
    <w:rsid w:val="00862212"/>
    <w:rsid w:val="008622C4"/>
    <w:rsid w:val="008624EB"/>
    <w:rsid w:val="00862643"/>
    <w:rsid w:val="00862AFC"/>
    <w:rsid w:val="00862CCC"/>
    <w:rsid w:val="00863B30"/>
    <w:rsid w:val="00863C81"/>
    <w:rsid w:val="0086411F"/>
    <w:rsid w:val="008647B4"/>
    <w:rsid w:val="00865B28"/>
    <w:rsid w:val="00865EEA"/>
    <w:rsid w:val="00865F71"/>
    <w:rsid w:val="008665BD"/>
    <w:rsid w:val="00866766"/>
    <w:rsid w:val="008668F3"/>
    <w:rsid w:val="00866A94"/>
    <w:rsid w:val="00867176"/>
    <w:rsid w:val="00867222"/>
    <w:rsid w:val="008674D2"/>
    <w:rsid w:val="008674D8"/>
    <w:rsid w:val="0086775C"/>
    <w:rsid w:val="00867BF0"/>
    <w:rsid w:val="00870B18"/>
    <w:rsid w:val="00871359"/>
    <w:rsid w:val="008716AA"/>
    <w:rsid w:val="00871A8F"/>
    <w:rsid w:val="00871BE4"/>
    <w:rsid w:val="00871C70"/>
    <w:rsid w:val="00871E21"/>
    <w:rsid w:val="00872244"/>
    <w:rsid w:val="0087229E"/>
    <w:rsid w:val="00872510"/>
    <w:rsid w:val="00872A80"/>
    <w:rsid w:val="00872BC6"/>
    <w:rsid w:val="0087320C"/>
    <w:rsid w:val="008733D1"/>
    <w:rsid w:val="00873589"/>
    <w:rsid w:val="008735B7"/>
    <w:rsid w:val="008739DC"/>
    <w:rsid w:val="00873ED9"/>
    <w:rsid w:val="00873FFF"/>
    <w:rsid w:val="00874292"/>
    <w:rsid w:val="008744CC"/>
    <w:rsid w:val="00874C0D"/>
    <w:rsid w:val="00874D18"/>
    <w:rsid w:val="008754A0"/>
    <w:rsid w:val="008755BE"/>
    <w:rsid w:val="00875822"/>
    <w:rsid w:val="00875B9D"/>
    <w:rsid w:val="008762DD"/>
    <w:rsid w:val="00876713"/>
    <w:rsid w:val="008770BC"/>
    <w:rsid w:val="00877293"/>
    <w:rsid w:val="008775EA"/>
    <w:rsid w:val="00877EC8"/>
    <w:rsid w:val="008805F0"/>
    <w:rsid w:val="00880704"/>
    <w:rsid w:val="00880B08"/>
    <w:rsid w:val="0088184C"/>
    <w:rsid w:val="00881C91"/>
    <w:rsid w:val="00882386"/>
    <w:rsid w:val="0088249D"/>
    <w:rsid w:val="0088255D"/>
    <w:rsid w:val="00882886"/>
    <w:rsid w:val="008837B6"/>
    <w:rsid w:val="00883808"/>
    <w:rsid w:val="00883D86"/>
    <w:rsid w:val="00884084"/>
    <w:rsid w:val="008843F7"/>
    <w:rsid w:val="008844AC"/>
    <w:rsid w:val="00884A04"/>
    <w:rsid w:val="00884D1C"/>
    <w:rsid w:val="00884D9F"/>
    <w:rsid w:val="00884E30"/>
    <w:rsid w:val="00885198"/>
    <w:rsid w:val="008851AC"/>
    <w:rsid w:val="008853C9"/>
    <w:rsid w:val="00885786"/>
    <w:rsid w:val="00885F38"/>
    <w:rsid w:val="00886567"/>
    <w:rsid w:val="00886724"/>
    <w:rsid w:val="00886CE9"/>
    <w:rsid w:val="00887CE8"/>
    <w:rsid w:val="00890035"/>
    <w:rsid w:val="0089010D"/>
    <w:rsid w:val="00890160"/>
    <w:rsid w:val="008904D3"/>
    <w:rsid w:val="008909EA"/>
    <w:rsid w:val="00890A2E"/>
    <w:rsid w:val="00891231"/>
    <w:rsid w:val="008913A8"/>
    <w:rsid w:val="008922F4"/>
    <w:rsid w:val="008923FB"/>
    <w:rsid w:val="008926E2"/>
    <w:rsid w:val="00892E3C"/>
    <w:rsid w:val="0089320A"/>
    <w:rsid w:val="008934DE"/>
    <w:rsid w:val="00893BDB"/>
    <w:rsid w:val="00894251"/>
    <w:rsid w:val="008942D4"/>
    <w:rsid w:val="0089447B"/>
    <w:rsid w:val="0089460C"/>
    <w:rsid w:val="00894931"/>
    <w:rsid w:val="00894AFA"/>
    <w:rsid w:val="00894B0D"/>
    <w:rsid w:val="00894BDB"/>
    <w:rsid w:val="00894EDE"/>
    <w:rsid w:val="008959AF"/>
    <w:rsid w:val="00895E91"/>
    <w:rsid w:val="0089612C"/>
    <w:rsid w:val="00896BAD"/>
    <w:rsid w:val="008979B2"/>
    <w:rsid w:val="00897A09"/>
    <w:rsid w:val="00897A18"/>
    <w:rsid w:val="00897D55"/>
    <w:rsid w:val="008A017D"/>
    <w:rsid w:val="008A07C8"/>
    <w:rsid w:val="008A0B25"/>
    <w:rsid w:val="008A0D30"/>
    <w:rsid w:val="008A19AB"/>
    <w:rsid w:val="008A1B84"/>
    <w:rsid w:val="008A1FB8"/>
    <w:rsid w:val="008A228C"/>
    <w:rsid w:val="008A25EB"/>
    <w:rsid w:val="008A2762"/>
    <w:rsid w:val="008A2909"/>
    <w:rsid w:val="008A2949"/>
    <w:rsid w:val="008A36EE"/>
    <w:rsid w:val="008A38F0"/>
    <w:rsid w:val="008A39C1"/>
    <w:rsid w:val="008A3FD6"/>
    <w:rsid w:val="008A49F0"/>
    <w:rsid w:val="008A4BF8"/>
    <w:rsid w:val="008A4F6D"/>
    <w:rsid w:val="008A50E8"/>
    <w:rsid w:val="008A5264"/>
    <w:rsid w:val="008A570A"/>
    <w:rsid w:val="008A588B"/>
    <w:rsid w:val="008A5B7B"/>
    <w:rsid w:val="008A68E3"/>
    <w:rsid w:val="008A7746"/>
    <w:rsid w:val="008A7A32"/>
    <w:rsid w:val="008A7B5A"/>
    <w:rsid w:val="008A7BBC"/>
    <w:rsid w:val="008A7D2D"/>
    <w:rsid w:val="008B03C6"/>
    <w:rsid w:val="008B041E"/>
    <w:rsid w:val="008B0B6D"/>
    <w:rsid w:val="008B1040"/>
    <w:rsid w:val="008B138C"/>
    <w:rsid w:val="008B1954"/>
    <w:rsid w:val="008B1B55"/>
    <w:rsid w:val="008B2058"/>
    <w:rsid w:val="008B231F"/>
    <w:rsid w:val="008B265E"/>
    <w:rsid w:val="008B27C5"/>
    <w:rsid w:val="008B2A21"/>
    <w:rsid w:val="008B2B6D"/>
    <w:rsid w:val="008B2BE9"/>
    <w:rsid w:val="008B4198"/>
    <w:rsid w:val="008B4407"/>
    <w:rsid w:val="008B4531"/>
    <w:rsid w:val="008B4B61"/>
    <w:rsid w:val="008B4E97"/>
    <w:rsid w:val="008B54BD"/>
    <w:rsid w:val="008B583B"/>
    <w:rsid w:val="008B73A5"/>
    <w:rsid w:val="008B7B1F"/>
    <w:rsid w:val="008B7C5D"/>
    <w:rsid w:val="008B7E60"/>
    <w:rsid w:val="008C004A"/>
    <w:rsid w:val="008C0894"/>
    <w:rsid w:val="008C116F"/>
    <w:rsid w:val="008C1215"/>
    <w:rsid w:val="008C12F4"/>
    <w:rsid w:val="008C159A"/>
    <w:rsid w:val="008C1693"/>
    <w:rsid w:val="008C1731"/>
    <w:rsid w:val="008C1975"/>
    <w:rsid w:val="008C1A0B"/>
    <w:rsid w:val="008C1E45"/>
    <w:rsid w:val="008C2697"/>
    <w:rsid w:val="008C28C1"/>
    <w:rsid w:val="008C29C5"/>
    <w:rsid w:val="008C2B28"/>
    <w:rsid w:val="008C2BAE"/>
    <w:rsid w:val="008C2FA1"/>
    <w:rsid w:val="008C3236"/>
    <w:rsid w:val="008C33B5"/>
    <w:rsid w:val="008C44FF"/>
    <w:rsid w:val="008C47D5"/>
    <w:rsid w:val="008C48CA"/>
    <w:rsid w:val="008C4BC6"/>
    <w:rsid w:val="008C56C9"/>
    <w:rsid w:val="008C5720"/>
    <w:rsid w:val="008C5E12"/>
    <w:rsid w:val="008C6DE7"/>
    <w:rsid w:val="008C7020"/>
    <w:rsid w:val="008C7101"/>
    <w:rsid w:val="008C7406"/>
    <w:rsid w:val="008D0780"/>
    <w:rsid w:val="008D07C0"/>
    <w:rsid w:val="008D0CE5"/>
    <w:rsid w:val="008D1056"/>
    <w:rsid w:val="008D10B3"/>
    <w:rsid w:val="008D17B3"/>
    <w:rsid w:val="008D1AA5"/>
    <w:rsid w:val="008D1E0E"/>
    <w:rsid w:val="008D1F22"/>
    <w:rsid w:val="008D2250"/>
    <w:rsid w:val="008D23EE"/>
    <w:rsid w:val="008D24C3"/>
    <w:rsid w:val="008D27A9"/>
    <w:rsid w:val="008D283C"/>
    <w:rsid w:val="008D2AF7"/>
    <w:rsid w:val="008D2FC0"/>
    <w:rsid w:val="008D358D"/>
    <w:rsid w:val="008D36C5"/>
    <w:rsid w:val="008D3C89"/>
    <w:rsid w:val="008D3CC3"/>
    <w:rsid w:val="008D4115"/>
    <w:rsid w:val="008D4345"/>
    <w:rsid w:val="008D4551"/>
    <w:rsid w:val="008D45F7"/>
    <w:rsid w:val="008D4712"/>
    <w:rsid w:val="008D4BA8"/>
    <w:rsid w:val="008D52B2"/>
    <w:rsid w:val="008D5467"/>
    <w:rsid w:val="008D5D38"/>
    <w:rsid w:val="008D63B2"/>
    <w:rsid w:val="008D6610"/>
    <w:rsid w:val="008D6D53"/>
    <w:rsid w:val="008D778F"/>
    <w:rsid w:val="008E0546"/>
    <w:rsid w:val="008E0789"/>
    <w:rsid w:val="008E0FEF"/>
    <w:rsid w:val="008E1100"/>
    <w:rsid w:val="008E1596"/>
    <w:rsid w:val="008E2062"/>
    <w:rsid w:val="008E2186"/>
    <w:rsid w:val="008E2608"/>
    <w:rsid w:val="008E265B"/>
    <w:rsid w:val="008E2F02"/>
    <w:rsid w:val="008E37AE"/>
    <w:rsid w:val="008E3D27"/>
    <w:rsid w:val="008E45E5"/>
    <w:rsid w:val="008E4630"/>
    <w:rsid w:val="008E46BD"/>
    <w:rsid w:val="008E4721"/>
    <w:rsid w:val="008E476D"/>
    <w:rsid w:val="008E4A50"/>
    <w:rsid w:val="008E4A93"/>
    <w:rsid w:val="008E52D8"/>
    <w:rsid w:val="008E549A"/>
    <w:rsid w:val="008E58BD"/>
    <w:rsid w:val="008E5AF4"/>
    <w:rsid w:val="008E5CB2"/>
    <w:rsid w:val="008E6274"/>
    <w:rsid w:val="008E66B8"/>
    <w:rsid w:val="008E69A9"/>
    <w:rsid w:val="008E6DAA"/>
    <w:rsid w:val="008E7418"/>
    <w:rsid w:val="008E7724"/>
    <w:rsid w:val="008E78B7"/>
    <w:rsid w:val="008E7C72"/>
    <w:rsid w:val="008F01FB"/>
    <w:rsid w:val="008F1576"/>
    <w:rsid w:val="008F1691"/>
    <w:rsid w:val="008F176D"/>
    <w:rsid w:val="008F1E7E"/>
    <w:rsid w:val="008F1F36"/>
    <w:rsid w:val="008F230F"/>
    <w:rsid w:val="008F23CE"/>
    <w:rsid w:val="008F31D2"/>
    <w:rsid w:val="008F34B7"/>
    <w:rsid w:val="008F398D"/>
    <w:rsid w:val="008F3F18"/>
    <w:rsid w:val="008F4171"/>
    <w:rsid w:val="008F4250"/>
    <w:rsid w:val="008F4326"/>
    <w:rsid w:val="008F4E78"/>
    <w:rsid w:val="008F537F"/>
    <w:rsid w:val="008F5582"/>
    <w:rsid w:val="008F57EE"/>
    <w:rsid w:val="008F58DE"/>
    <w:rsid w:val="008F5FB2"/>
    <w:rsid w:val="008F62BE"/>
    <w:rsid w:val="008F6477"/>
    <w:rsid w:val="008F67C2"/>
    <w:rsid w:val="008F6A9C"/>
    <w:rsid w:val="008F6AF0"/>
    <w:rsid w:val="008F6CBB"/>
    <w:rsid w:val="008F6D8D"/>
    <w:rsid w:val="008F78B1"/>
    <w:rsid w:val="008F7BC4"/>
    <w:rsid w:val="008F7FAE"/>
    <w:rsid w:val="00900315"/>
    <w:rsid w:val="0090034A"/>
    <w:rsid w:val="00900A2B"/>
    <w:rsid w:val="00902729"/>
    <w:rsid w:val="0090272A"/>
    <w:rsid w:val="009027D3"/>
    <w:rsid w:val="00902BB1"/>
    <w:rsid w:val="00902DCB"/>
    <w:rsid w:val="009038DB"/>
    <w:rsid w:val="00903EDE"/>
    <w:rsid w:val="00904051"/>
    <w:rsid w:val="00904B43"/>
    <w:rsid w:val="0090521A"/>
    <w:rsid w:val="00905294"/>
    <w:rsid w:val="0090538F"/>
    <w:rsid w:val="00905EB7"/>
    <w:rsid w:val="0090606D"/>
    <w:rsid w:val="00906314"/>
    <w:rsid w:val="0090685D"/>
    <w:rsid w:val="00906A6E"/>
    <w:rsid w:val="00906E16"/>
    <w:rsid w:val="00907193"/>
    <w:rsid w:val="0090724C"/>
    <w:rsid w:val="009075D1"/>
    <w:rsid w:val="0090791F"/>
    <w:rsid w:val="0090799E"/>
    <w:rsid w:val="00907F4A"/>
    <w:rsid w:val="0091012F"/>
    <w:rsid w:val="009109A2"/>
    <w:rsid w:val="00910D56"/>
    <w:rsid w:val="00910DB6"/>
    <w:rsid w:val="00910F01"/>
    <w:rsid w:val="00911558"/>
    <w:rsid w:val="009119A5"/>
    <w:rsid w:val="009119D9"/>
    <w:rsid w:val="00911CD7"/>
    <w:rsid w:val="00911EA6"/>
    <w:rsid w:val="0091200C"/>
    <w:rsid w:val="00912D32"/>
    <w:rsid w:val="00912E9F"/>
    <w:rsid w:val="0091333E"/>
    <w:rsid w:val="00913C58"/>
    <w:rsid w:val="009143B4"/>
    <w:rsid w:val="00914A46"/>
    <w:rsid w:val="009151F2"/>
    <w:rsid w:val="00915981"/>
    <w:rsid w:val="00915D73"/>
    <w:rsid w:val="00916032"/>
    <w:rsid w:val="009160A9"/>
    <w:rsid w:val="00916156"/>
    <w:rsid w:val="00916B29"/>
    <w:rsid w:val="00916B59"/>
    <w:rsid w:val="00916C86"/>
    <w:rsid w:val="009172A1"/>
    <w:rsid w:val="00917E35"/>
    <w:rsid w:val="0092005F"/>
    <w:rsid w:val="00920136"/>
    <w:rsid w:val="00920888"/>
    <w:rsid w:val="0092196F"/>
    <w:rsid w:val="00921A7F"/>
    <w:rsid w:val="00921C7A"/>
    <w:rsid w:val="00921D0E"/>
    <w:rsid w:val="00921D8C"/>
    <w:rsid w:val="0092248B"/>
    <w:rsid w:val="0092249C"/>
    <w:rsid w:val="00922AA1"/>
    <w:rsid w:val="00923613"/>
    <w:rsid w:val="0092362A"/>
    <w:rsid w:val="009239E4"/>
    <w:rsid w:val="00923E09"/>
    <w:rsid w:val="00924286"/>
    <w:rsid w:val="0092442B"/>
    <w:rsid w:val="009252A6"/>
    <w:rsid w:val="0092573E"/>
    <w:rsid w:val="009257E7"/>
    <w:rsid w:val="00925A41"/>
    <w:rsid w:val="00925D9D"/>
    <w:rsid w:val="00925E8E"/>
    <w:rsid w:val="00925EC9"/>
    <w:rsid w:val="00925F07"/>
    <w:rsid w:val="00926668"/>
    <w:rsid w:val="00926B4F"/>
    <w:rsid w:val="00926DE1"/>
    <w:rsid w:val="00926E35"/>
    <w:rsid w:val="009276A0"/>
    <w:rsid w:val="00927D7B"/>
    <w:rsid w:val="009302AD"/>
    <w:rsid w:val="009307C2"/>
    <w:rsid w:val="00930A07"/>
    <w:rsid w:val="00930A09"/>
    <w:rsid w:val="00930B0C"/>
    <w:rsid w:val="00930C9C"/>
    <w:rsid w:val="00931062"/>
    <w:rsid w:val="009312E7"/>
    <w:rsid w:val="009315FE"/>
    <w:rsid w:val="00931ABB"/>
    <w:rsid w:val="00931BC1"/>
    <w:rsid w:val="00931F3B"/>
    <w:rsid w:val="009321C1"/>
    <w:rsid w:val="009323D5"/>
    <w:rsid w:val="0093263F"/>
    <w:rsid w:val="00932C24"/>
    <w:rsid w:val="0093301D"/>
    <w:rsid w:val="009337E1"/>
    <w:rsid w:val="00933B0C"/>
    <w:rsid w:val="00933F9E"/>
    <w:rsid w:val="00934125"/>
    <w:rsid w:val="0093441F"/>
    <w:rsid w:val="0093442B"/>
    <w:rsid w:val="00934566"/>
    <w:rsid w:val="00934778"/>
    <w:rsid w:val="00935249"/>
    <w:rsid w:val="009363F9"/>
    <w:rsid w:val="0093651E"/>
    <w:rsid w:val="00936F49"/>
    <w:rsid w:val="009376AE"/>
    <w:rsid w:val="00937B9C"/>
    <w:rsid w:val="00937C91"/>
    <w:rsid w:val="00940008"/>
    <w:rsid w:val="00940320"/>
    <w:rsid w:val="009405FD"/>
    <w:rsid w:val="00940B48"/>
    <w:rsid w:val="00941011"/>
    <w:rsid w:val="0094147F"/>
    <w:rsid w:val="00941A21"/>
    <w:rsid w:val="00941C34"/>
    <w:rsid w:val="00941E8E"/>
    <w:rsid w:val="009423CF"/>
    <w:rsid w:val="009427A8"/>
    <w:rsid w:val="00942CBF"/>
    <w:rsid w:val="00942D72"/>
    <w:rsid w:val="00942DC7"/>
    <w:rsid w:val="00942EAD"/>
    <w:rsid w:val="00943105"/>
    <w:rsid w:val="00943342"/>
    <w:rsid w:val="0094353A"/>
    <w:rsid w:val="0094415E"/>
    <w:rsid w:val="00944771"/>
    <w:rsid w:val="00944CCD"/>
    <w:rsid w:val="00945AC0"/>
    <w:rsid w:val="0094636F"/>
    <w:rsid w:val="00946C8C"/>
    <w:rsid w:val="00946CC6"/>
    <w:rsid w:val="00946F22"/>
    <w:rsid w:val="0094753D"/>
    <w:rsid w:val="00947C1D"/>
    <w:rsid w:val="00950707"/>
    <w:rsid w:val="00950727"/>
    <w:rsid w:val="00950815"/>
    <w:rsid w:val="00950948"/>
    <w:rsid w:val="009510DF"/>
    <w:rsid w:val="009511AC"/>
    <w:rsid w:val="009512C7"/>
    <w:rsid w:val="0095161B"/>
    <w:rsid w:val="00951644"/>
    <w:rsid w:val="00951A2B"/>
    <w:rsid w:val="00951D7A"/>
    <w:rsid w:val="00951E52"/>
    <w:rsid w:val="009525DB"/>
    <w:rsid w:val="00952A96"/>
    <w:rsid w:val="009534C1"/>
    <w:rsid w:val="00953560"/>
    <w:rsid w:val="00953788"/>
    <w:rsid w:val="009543C7"/>
    <w:rsid w:val="009558C5"/>
    <w:rsid w:val="00956532"/>
    <w:rsid w:val="00956C04"/>
    <w:rsid w:val="009571AC"/>
    <w:rsid w:val="009573F2"/>
    <w:rsid w:val="00957E34"/>
    <w:rsid w:val="00957F71"/>
    <w:rsid w:val="00960125"/>
    <w:rsid w:val="009601EF"/>
    <w:rsid w:val="00960432"/>
    <w:rsid w:val="00960722"/>
    <w:rsid w:val="00960817"/>
    <w:rsid w:val="00960FB0"/>
    <w:rsid w:val="00961177"/>
    <w:rsid w:val="0096163E"/>
    <w:rsid w:val="00961D87"/>
    <w:rsid w:val="00962807"/>
    <w:rsid w:val="00962839"/>
    <w:rsid w:val="009628B9"/>
    <w:rsid w:val="00962EE8"/>
    <w:rsid w:val="009631FA"/>
    <w:rsid w:val="009632E1"/>
    <w:rsid w:val="009636C6"/>
    <w:rsid w:val="00963C76"/>
    <w:rsid w:val="00963D23"/>
    <w:rsid w:val="00963F66"/>
    <w:rsid w:val="0096453F"/>
    <w:rsid w:val="0096485C"/>
    <w:rsid w:val="009649E9"/>
    <w:rsid w:val="00964B77"/>
    <w:rsid w:val="00964C89"/>
    <w:rsid w:val="00964E9A"/>
    <w:rsid w:val="00965276"/>
    <w:rsid w:val="009654B8"/>
    <w:rsid w:val="00965F7A"/>
    <w:rsid w:val="0096640B"/>
    <w:rsid w:val="009678E2"/>
    <w:rsid w:val="00970361"/>
    <w:rsid w:val="0097041B"/>
    <w:rsid w:val="0097068B"/>
    <w:rsid w:val="00970A57"/>
    <w:rsid w:val="00971126"/>
    <w:rsid w:val="00971AE1"/>
    <w:rsid w:val="00971F49"/>
    <w:rsid w:val="009721A6"/>
    <w:rsid w:val="009723B3"/>
    <w:rsid w:val="00972854"/>
    <w:rsid w:val="009731B6"/>
    <w:rsid w:val="009732BE"/>
    <w:rsid w:val="0097382F"/>
    <w:rsid w:val="00973D0F"/>
    <w:rsid w:val="00974A3E"/>
    <w:rsid w:val="00974C7E"/>
    <w:rsid w:val="00974E54"/>
    <w:rsid w:val="00975078"/>
    <w:rsid w:val="00975EEC"/>
    <w:rsid w:val="00976677"/>
    <w:rsid w:val="00976840"/>
    <w:rsid w:val="00976B09"/>
    <w:rsid w:val="009778E1"/>
    <w:rsid w:val="009779BE"/>
    <w:rsid w:val="00977C6E"/>
    <w:rsid w:val="00977DD0"/>
    <w:rsid w:val="00977EE2"/>
    <w:rsid w:val="00980621"/>
    <w:rsid w:val="009809DE"/>
    <w:rsid w:val="00980A35"/>
    <w:rsid w:val="00980ADF"/>
    <w:rsid w:val="00980E5C"/>
    <w:rsid w:val="00981104"/>
    <w:rsid w:val="00981156"/>
    <w:rsid w:val="009815E2"/>
    <w:rsid w:val="00981D8E"/>
    <w:rsid w:val="0098236C"/>
    <w:rsid w:val="009823F9"/>
    <w:rsid w:val="00982980"/>
    <w:rsid w:val="00982FB6"/>
    <w:rsid w:val="00983222"/>
    <w:rsid w:val="0098338E"/>
    <w:rsid w:val="00983847"/>
    <w:rsid w:val="00983AD8"/>
    <w:rsid w:val="00983BA1"/>
    <w:rsid w:val="00983D86"/>
    <w:rsid w:val="00984441"/>
    <w:rsid w:val="00984970"/>
    <w:rsid w:val="00984DF2"/>
    <w:rsid w:val="009853A1"/>
    <w:rsid w:val="00985505"/>
    <w:rsid w:val="009866E3"/>
    <w:rsid w:val="00986B05"/>
    <w:rsid w:val="00986E84"/>
    <w:rsid w:val="0098743D"/>
    <w:rsid w:val="009876EF"/>
    <w:rsid w:val="00987B85"/>
    <w:rsid w:val="00987DCB"/>
    <w:rsid w:val="00990491"/>
    <w:rsid w:val="00990C47"/>
    <w:rsid w:val="00990D15"/>
    <w:rsid w:val="0099256B"/>
    <w:rsid w:val="0099297A"/>
    <w:rsid w:val="00992E3A"/>
    <w:rsid w:val="00993A56"/>
    <w:rsid w:val="00993B87"/>
    <w:rsid w:val="00993DE3"/>
    <w:rsid w:val="009946D1"/>
    <w:rsid w:val="00995051"/>
    <w:rsid w:val="00995B65"/>
    <w:rsid w:val="00995F21"/>
    <w:rsid w:val="0099636F"/>
    <w:rsid w:val="009964C7"/>
    <w:rsid w:val="009967BC"/>
    <w:rsid w:val="00996844"/>
    <w:rsid w:val="00996A28"/>
    <w:rsid w:val="00996BD0"/>
    <w:rsid w:val="009972CF"/>
    <w:rsid w:val="009974EA"/>
    <w:rsid w:val="00997A6D"/>
    <w:rsid w:val="00997E4C"/>
    <w:rsid w:val="009A03DB"/>
    <w:rsid w:val="009A0C4B"/>
    <w:rsid w:val="009A0C87"/>
    <w:rsid w:val="009A1060"/>
    <w:rsid w:val="009A1928"/>
    <w:rsid w:val="009A235D"/>
    <w:rsid w:val="009A2501"/>
    <w:rsid w:val="009A2508"/>
    <w:rsid w:val="009A25E6"/>
    <w:rsid w:val="009A2C62"/>
    <w:rsid w:val="009A344C"/>
    <w:rsid w:val="009A3DBD"/>
    <w:rsid w:val="009A42FD"/>
    <w:rsid w:val="009A42FE"/>
    <w:rsid w:val="009A4AD5"/>
    <w:rsid w:val="009A5581"/>
    <w:rsid w:val="009A5E28"/>
    <w:rsid w:val="009A6178"/>
    <w:rsid w:val="009A681E"/>
    <w:rsid w:val="009A6948"/>
    <w:rsid w:val="009A6A8F"/>
    <w:rsid w:val="009A6AF6"/>
    <w:rsid w:val="009A6E5D"/>
    <w:rsid w:val="009A6E77"/>
    <w:rsid w:val="009A7ED6"/>
    <w:rsid w:val="009B00AA"/>
    <w:rsid w:val="009B0136"/>
    <w:rsid w:val="009B03F8"/>
    <w:rsid w:val="009B0426"/>
    <w:rsid w:val="009B0478"/>
    <w:rsid w:val="009B0F1F"/>
    <w:rsid w:val="009B180D"/>
    <w:rsid w:val="009B1ADF"/>
    <w:rsid w:val="009B1E1A"/>
    <w:rsid w:val="009B2001"/>
    <w:rsid w:val="009B281A"/>
    <w:rsid w:val="009B2FD7"/>
    <w:rsid w:val="009B3B97"/>
    <w:rsid w:val="009B3BF8"/>
    <w:rsid w:val="009B3D38"/>
    <w:rsid w:val="009B47C3"/>
    <w:rsid w:val="009B4869"/>
    <w:rsid w:val="009B4963"/>
    <w:rsid w:val="009B4EC8"/>
    <w:rsid w:val="009B53AB"/>
    <w:rsid w:val="009B5DB0"/>
    <w:rsid w:val="009B5F9D"/>
    <w:rsid w:val="009B6404"/>
    <w:rsid w:val="009B67F1"/>
    <w:rsid w:val="009B6850"/>
    <w:rsid w:val="009B69A2"/>
    <w:rsid w:val="009B7486"/>
    <w:rsid w:val="009B755B"/>
    <w:rsid w:val="009B7DD8"/>
    <w:rsid w:val="009C016C"/>
    <w:rsid w:val="009C01A9"/>
    <w:rsid w:val="009C1138"/>
    <w:rsid w:val="009C18D5"/>
    <w:rsid w:val="009C192D"/>
    <w:rsid w:val="009C201A"/>
    <w:rsid w:val="009C2B5E"/>
    <w:rsid w:val="009C34DA"/>
    <w:rsid w:val="009C3D6B"/>
    <w:rsid w:val="009C3EBA"/>
    <w:rsid w:val="009C4685"/>
    <w:rsid w:val="009C4DF1"/>
    <w:rsid w:val="009C4F96"/>
    <w:rsid w:val="009C509C"/>
    <w:rsid w:val="009C51B1"/>
    <w:rsid w:val="009C5456"/>
    <w:rsid w:val="009C57A5"/>
    <w:rsid w:val="009C57CF"/>
    <w:rsid w:val="009C6587"/>
    <w:rsid w:val="009C684A"/>
    <w:rsid w:val="009C6C19"/>
    <w:rsid w:val="009C6C1D"/>
    <w:rsid w:val="009C6D22"/>
    <w:rsid w:val="009C6FB9"/>
    <w:rsid w:val="009C72A7"/>
    <w:rsid w:val="009C72E7"/>
    <w:rsid w:val="009C7CF8"/>
    <w:rsid w:val="009C7DC5"/>
    <w:rsid w:val="009D0437"/>
    <w:rsid w:val="009D0BB0"/>
    <w:rsid w:val="009D0F2D"/>
    <w:rsid w:val="009D1782"/>
    <w:rsid w:val="009D1ADE"/>
    <w:rsid w:val="009D1E59"/>
    <w:rsid w:val="009D2F92"/>
    <w:rsid w:val="009D316E"/>
    <w:rsid w:val="009D3336"/>
    <w:rsid w:val="009D3422"/>
    <w:rsid w:val="009D3939"/>
    <w:rsid w:val="009D3D30"/>
    <w:rsid w:val="009D49DD"/>
    <w:rsid w:val="009D4AED"/>
    <w:rsid w:val="009D4CCF"/>
    <w:rsid w:val="009D4F41"/>
    <w:rsid w:val="009D50C5"/>
    <w:rsid w:val="009D569F"/>
    <w:rsid w:val="009D5B67"/>
    <w:rsid w:val="009D5C77"/>
    <w:rsid w:val="009D6A2E"/>
    <w:rsid w:val="009D6A6F"/>
    <w:rsid w:val="009D7302"/>
    <w:rsid w:val="009D740B"/>
    <w:rsid w:val="009D76CC"/>
    <w:rsid w:val="009D796A"/>
    <w:rsid w:val="009E01F9"/>
    <w:rsid w:val="009E06EE"/>
    <w:rsid w:val="009E0B18"/>
    <w:rsid w:val="009E1667"/>
    <w:rsid w:val="009E167C"/>
    <w:rsid w:val="009E1B06"/>
    <w:rsid w:val="009E2239"/>
    <w:rsid w:val="009E2765"/>
    <w:rsid w:val="009E27C0"/>
    <w:rsid w:val="009E2A13"/>
    <w:rsid w:val="009E2CBF"/>
    <w:rsid w:val="009E3093"/>
    <w:rsid w:val="009E3108"/>
    <w:rsid w:val="009E3290"/>
    <w:rsid w:val="009E3440"/>
    <w:rsid w:val="009E3592"/>
    <w:rsid w:val="009E3759"/>
    <w:rsid w:val="009E3B79"/>
    <w:rsid w:val="009E47A5"/>
    <w:rsid w:val="009E4849"/>
    <w:rsid w:val="009E4E31"/>
    <w:rsid w:val="009E4FC9"/>
    <w:rsid w:val="009E5AF2"/>
    <w:rsid w:val="009E67AF"/>
    <w:rsid w:val="009E69F6"/>
    <w:rsid w:val="009E6A93"/>
    <w:rsid w:val="009E6ED3"/>
    <w:rsid w:val="009E7CDD"/>
    <w:rsid w:val="009F0193"/>
    <w:rsid w:val="009F020D"/>
    <w:rsid w:val="009F05D5"/>
    <w:rsid w:val="009F0806"/>
    <w:rsid w:val="009F13BC"/>
    <w:rsid w:val="009F1AA4"/>
    <w:rsid w:val="009F2A2B"/>
    <w:rsid w:val="009F3636"/>
    <w:rsid w:val="009F38E0"/>
    <w:rsid w:val="009F3CDB"/>
    <w:rsid w:val="009F4033"/>
    <w:rsid w:val="009F40C6"/>
    <w:rsid w:val="009F4103"/>
    <w:rsid w:val="009F4198"/>
    <w:rsid w:val="009F4507"/>
    <w:rsid w:val="009F48D3"/>
    <w:rsid w:val="009F49B2"/>
    <w:rsid w:val="009F51ED"/>
    <w:rsid w:val="009F52AE"/>
    <w:rsid w:val="009F52CB"/>
    <w:rsid w:val="009F5C7A"/>
    <w:rsid w:val="009F643F"/>
    <w:rsid w:val="009F67A1"/>
    <w:rsid w:val="009F684F"/>
    <w:rsid w:val="009F6A19"/>
    <w:rsid w:val="009F6AE3"/>
    <w:rsid w:val="009F6DBB"/>
    <w:rsid w:val="009F6E95"/>
    <w:rsid w:val="009F72B8"/>
    <w:rsid w:val="009F7BBE"/>
    <w:rsid w:val="00A000C7"/>
    <w:rsid w:val="00A00559"/>
    <w:rsid w:val="00A00B89"/>
    <w:rsid w:val="00A00F89"/>
    <w:rsid w:val="00A016C3"/>
    <w:rsid w:val="00A01D1A"/>
    <w:rsid w:val="00A02005"/>
    <w:rsid w:val="00A02AB0"/>
    <w:rsid w:val="00A02DE7"/>
    <w:rsid w:val="00A02DF2"/>
    <w:rsid w:val="00A03564"/>
    <w:rsid w:val="00A03B19"/>
    <w:rsid w:val="00A04189"/>
    <w:rsid w:val="00A04744"/>
    <w:rsid w:val="00A04DA4"/>
    <w:rsid w:val="00A04E99"/>
    <w:rsid w:val="00A05197"/>
    <w:rsid w:val="00A05410"/>
    <w:rsid w:val="00A0549F"/>
    <w:rsid w:val="00A05F44"/>
    <w:rsid w:val="00A06C41"/>
    <w:rsid w:val="00A06F15"/>
    <w:rsid w:val="00A071E3"/>
    <w:rsid w:val="00A07901"/>
    <w:rsid w:val="00A07ACB"/>
    <w:rsid w:val="00A102D9"/>
    <w:rsid w:val="00A1079B"/>
    <w:rsid w:val="00A10DB0"/>
    <w:rsid w:val="00A10E56"/>
    <w:rsid w:val="00A11223"/>
    <w:rsid w:val="00A1126E"/>
    <w:rsid w:val="00A1140A"/>
    <w:rsid w:val="00A115F4"/>
    <w:rsid w:val="00A11DC2"/>
    <w:rsid w:val="00A11E09"/>
    <w:rsid w:val="00A12488"/>
    <w:rsid w:val="00A1255F"/>
    <w:rsid w:val="00A127A7"/>
    <w:rsid w:val="00A127B9"/>
    <w:rsid w:val="00A1289F"/>
    <w:rsid w:val="00A12969"/>
    <w:rsid w:val="00A12D90"/>
    <w:rsid w:val="00A130CE"/>
    <w:rsid w:val="00A13668"/>
    <w:rsid w:val="00A13868"/>
    <w:rsid w:val="00A13D59"/>
    <w:rsid w:val="00A13E39"/>
    <w:rsid w:val="00A14026"/>
    <w:rsid w:val="00A14331"/>
    <w:rsid w:val="00A144B7"/>
    <w:rsid w:val="00A1462C"/>
    <w:rsid w:val="00A14732"/>
    <w:rsid w:val="00A15110"/>
    <w:rsid w:val="00A15A04"/>
    <w:rsid w:val="00A15EEE"/>
    <w:rsid w:val="00A15F02"/>
    <w:rsid w:val="00A164CE"/>
    <w:rsid w:val="00A16B5F"/>
    <w:rsid w:val="00A16DFE"/>
    <w:rsid w:val="00A17001"/>
    <w:rsid w:val="00A174B6"/>
    <w:rsid w:val="00A17529"/>
    <w:rsid w:val="00A17B9B"/>
    <w:rsid w:val="00A215A2"/>
    <w:rsid w:val="00A216B5"/>
    <w:rsid w:val="00A21E59"/>
    <w:rsid w:val="00A21FF0"/>
    <w:rsid w:val="00A222AA"/>
    <w:rsid w:val="00A223D8"/>
    <w:rsid w:val="00A22EE8"/>
    <w:rsid w:val="00A22F51"/>
    <w:rsid w:val="00A22FAF"/>
    <w:rsid w:val="00A2307E"/>
    <w:rsid w:val="00A235D8"/>
    <w:rsid w:val="00A2369B"/>
    <w:rsid w:val="00A23806"/>
    <w:rsid w:val="00A2392B"/>
    <w:rsid w:val="00A2458C"/>
    <w:rsid w:val="00A24593"/>
    <w:rsid w:val="00A249B8"/>
    <w:rsid w:val="00A24D85"/>
    <w:rsid w:val="00A24F27"/>
    <w:rsid w:val="00A2578B"/>
    <w:rsid w:val="00A26DB8"/>
    <w:rsid w:val="00A26DF1"/>
    <w:rsid w:val="00A26E92"/>
    <w:rsid w:val="00A27198"/>
    <w:rsid w:val="00A272A8"/>
    <w:rsid w:val="00A274FB"/>
    <w:rsid w:val="00A27822"/>
    <w:rsid w:val="00A27850"/>
    <w:rsid w:val="00A30722"/>
    <w:rsid w:val="00A30847"/>
    <w:rsid w:val="00A30943"/>
    <w:rsid w:val="00A30AD1"/>
    <w:rsid w:val="00A31402"/>
    <w:rsid w:val="00A319BD"/>
    <w:rsid w:val="00A31A4A"/>
    <w:rsid w:val="00A31F9D"/>
    <w:rsid w:val="00A3215D"/>
    <w:rsid w:val="00A3270A"/>
    <w:rsid w:val="00A330C4"/>
    <w:rsid w:val="00A331EE"/>
    <w:rsid w:val="00A334EC"/>
    <w:rsid w:val="00A33599"/>
    <w:rsid w:val="00A3384F"/>
    <w:rsid w:val="00A338CE"/>
    <w:rsid w:val="00A33FB5"/>
    <w:rsid w:val="00A3436A"/>
    <w:rsid w:val="00A34390"/>
    <w:rsid w:val="00A34520"/>
    <w:rsid w:val="00A345E6"/>
    <w:rsid w:val="00A34B04"/>
    <w:rsid w:val="00A351CA"/>
    <w:rsid w:val="00A35C9D"/>
    <w:rsid w:val="00A36375"/>
    <w:rsid w:val="00A36976"/>
    <w:rsid w:val="00A36F78"/>
    <w:rsid w:val="00A370A6"/>
    <w:rsid w:val="00A37EB8"/>
    <w:rsid w:val="00A40A4C"/>
    <w:rsid w:val="00A40D28"/>
    <w:rsid w:val="00A4134B"/>
    <w:rsid w:val="00A41411"/>
    <w:rsid w:val="00A414ED"/>
    <w:rsid w:val="00A4186E"/>
    <w:rsid w:val="00A41C5D"/>
    <w:rsid w:val="00A41CF9"/>
    <w:rsid w:val="00A42669"/>
    <w:rsid w:val="00A427D0"/>
    <w:rsid w:val="00A42B7F"/>
    <w:rsid w:val="00A42DBD"/>
    <w:rsid w:val="00A43549"/>
    <w:rsid w:val="00A43598"/>
    <w:rsid w:val="00A435EC"/>
    <w:rsid w:val="00A4393C"/>
    <w:rsid w:val="00A43C45"/>
    <w:rsid w:val="00A43C4C"/>
    <w:rsid w:val="00A443F0"/>
    <w:rsid w:val="00A4458B"/>
    <w:rsid w:val="00A44842"/>
    <w:rsid w:val="00A44DF7"/>
    <w:rsid w:val="00A4524B"/>
    <w:rsid w:val="00A45985"/>
    <w:rsid w:val="00A45CFD"/>
    <w:rsid w:val="00A45F13"/>
    <w:rsid w:val="00A4645F"/>
    <w:rsid w:val="00A4693D"/>
    <w:rsid w:val="00A46AC9"/>
    <w:rsid w:val="00A46B0E"/>
    <w:rsid w:val="00A46F07"/>
    <w:rsid w:val="00A472CD"/>
    <w:rsid w:val="00A472DC"/>
    <w:rsid w:val="00A47B4C"/>
    <w:rsid w:val="00A47B55"/>
    <w:rsid w:val="00A50084"/>
    <w:rsid w:val="00A50110"/>
    <w:rsid w:val="00A50113"/>
    <w:rsid w:val="00A50121"/>
    <w:rsid w:val="00A50C94"/>
    <w:rsid w:val="00A50E5A"/>
    <w:rsid w:val="00A51B0A"/>
    <w:rsid w:val="00A51D81"/>
    <w:rsid w:val="00A51F5A"/>
    <w:rsid w:val="00A52926"/>
    <w:rsid w:val="00A52EE7"/>
    <w:rsid w:val="00A53337"/>
    <w:rsid w:val="00A53397"/>
    <w:rsid w:val="00A537A9"/>
    <w:rsid w:val="00A538C6"/>
    <w:rsid w:val="00A538D1"/>
    <w:rsid w:val="00A53BE0"/>
    <w:rsid w:val="00A54888"/>
    <w:rsid w:val="00A54C1D"/>
    <w:rsid w:val="00A54CA1"/>
    <w:rsid w:val="00A553FA"/>
    <w:rsid w:val="00A5563C"/>
    <w:rsid w:val="00A5595C"/>
    <w:rsid w:val="00A55A31"/>
    <w:rsid w:val="00A55B72"/>
    <w:rsid w:val="00A55FD9"/>
    <w:rsid w:val="00A567F2"/>
    <w:rsid w:val="00A5722F"/>
    <w:rsid w:val="00A57495"/>
    <w:rsid w:val="00A577F1"/>
    <w:rsid w:val="00A57B44"/>
    <w:rsid w:val="00A57BE9"/>
    <w:rsid w:val="00A57C6D"/>
    <w:rsid w:val="00A60304"/>
    <w:rsid w:val="00A60F0C"/>
    <w:rsid w:val="00A614F5"/>
    <w:rsid w:val="00A616E3"/>
    <w:rsid w:val="00A61DD9"/>
    <w:rsid w:val="00A61FEF"/>
    <w:rsid w:val="00A620EF"/>
    <w:rsid w:val="00A62172"/>
    <w:rsid w:val="00A6233E"/>
    <w:rsid w:val="00A6244F"/>
    <w:rsid w:val="00A624A0"/>
    <w:rsid w:val="00A62E62"/>
    <w:rsid w:val="00A62E7E"/>
    <w:rsid w:val="00A632A4"/>
    <w:rsid w:val="00A632E3"/>
    <w:rsid w:val="00A63859"/>
    <w:rsid w:val="00A63917"/>
    <w:rsid w:val="00A639EE"/>
    <w:rsid w:val="00A64215"/>
    <w:rsid w:val="00A6421C"/>
    <w:rsid w:val="00A64739"/>
    <w:rsid w:val="00A64CD0"/>
    <w:rsid w:val="00A6549F"/>
    <w:rsid w:val="00A656C7"/>
    <w:rsid w:val="00A659AC"/>
    <w:rsid w:val="00A66511"/>
    <w:rsid w:val="00A665D7"/>
    <w:rsid w:val="00A66644"/>
    <w:rsid w:val="00A673F1"/>
    <w:rsid w:val="00A67831"/>
    <w:rsid w:val="00A678FB"/>
    <w:rsid w:val="00A6791A"/>
    <w:rsid w:val="00A705FA"/>
    <w:rsid w:val="00A70DB5"/>
    <w:rsid w:val="00A71727"/>
    <w:rsid w:val="00A71BEF"/>
    <w:rsid w:val="00A71D65"/>
    <w:rsid w:val="00A71E1D"/>
    <w:rsid w:val="00A722EE"/>
    <w:rsid w:val="00A72AC6"/>
    <w:rsid w:val="00A7308C"/>
    <w:rsid w:val="00A7323F"/>
    <w:rsid w:val="00A733D5"/>
    <w:rsid w:val="00A734AD"/>
    <w:rsid w:val="00A734F1"/>
    <w:rsid w:val="00A73C63"/>
    <w:rsid w:val="00A73CE6"/>
    <w:rsid w:val="00A73E70"/>
    <w:rsid w:val="00A74137"/>
    <w:rsid w:val="00A742F2"/>
    <w:rsid w:val="00A746AB"/>
    <w:rsid w:val="00A747E1"/>
    <w:rsid w:val="00A749C7"/>
    <w:rsid w:val="00A74CC8"/>
    <w:rsid w:val="00A75A15"/>
    <w:rsid w:val="00A75D13"/>
    <w:rsid w:val="00A75FAB"/>
    <w:rsid w:val="00A7686F"/>
    <w:rsid w:val="00A76D0D"/>
    <w:rsid w:val="00A772C3"/>
    <w:rsid w:val="00A77335"/>
    <w:rsid w:val="00A775C6"/>
    <w:rsid w:val="00A77DEC"/>
    <w:rsid w:val="00A81469"/>
    <w:rsid w:val="00A81813"/>
    <w:rsid w:val="00A81A44"/>
    <w:rsid w:val="00A81B46"/>
    <w:rsid w:val="00A827E0"/>
    <w:rsid w:val="00A82AA9"/>
    <w:rsid w:val="00A82DC6"/>
    <w:rsid w:val="00A834E1"/>
    <w:rsid w:val="00A838F2"/>
    <w:rsid w:val="00A83AC3"/>
    <w:rsid w:val="00A83D92"/>
    <w:rsid w:val="00A8525F"/>
    <w:rsid w:val="00A853FA"/>
    <w:rsid w:val="00A85F01"/>
    <w:rsid w:val="00A86A04"/>
    <w:rsid w:val="00A870DE"/>
    <w:rsid w:val="00A877A7"/>
    <w:rsid w:val="00A90260"/>
    <w:rsid w:val="00A90324"/>
    <w:rsid w:val="00A9088F"/>
    <w:rsid w:val="00A90914"/>
    <w:rsid w:val="00A90D42"/>
    <w:rsid w:val="00A90F6A"/>
    <w:rsid w:val="00A9162D"/>
    <w:rsid w:val="00A91BBE"/>
    <w:rsid w:val="00A91EF0"/>
    <w:rsid w:val="00A9339F"/>
    <w:rsid w:val="00A93537"/>
    <w:rsid w:val="00A93584"/>
    <w:rsid w:val="00A93BD7"/>
    <w:rsid w:val="00A93E3F"/>
    <w:rsid w:val="00A93E71"/>
    <w:rsid w:val="00A947B1"/>
    <w:rsid w:val="00A94C86"/>
    <w:rsid w:val="00A94CF1"/>
    <w:rsid w:val="00A952F2"/>
    <w:rsid w:val="00A95628"/>
    <w:rsid w:val="00A95EEF"/>
    <w:rsid w:val="00A95F29"/>
    <w:rsid w:val="00A96379"/>
    <w:rsid w:val="00A96EC5"/>
    <w:rsid w:val="00A97757"/>
    <w:rsid w:val="00A97768"/>
    <w:rsid w:val="00A977D1"/>
    <w:rsid w:val="00A97AA9"/>
    <w:rsid w:val="00AA053D"/>
    <w:rsid w:val="00AA05A1"/>
    <w:rsid w:val="00AA09FA"/>
    <w:rsid w:val="00AA16F3"/>
    <w:rsid w:val="00AA1901"/>
    <w:rsid w:val="00AA1B7E"/>
    <w:rsid w:val="00AA2174"/>
    <w:rsid w:val="00AA29D7"/>
    <w:rsid w:val="00AA2AE0"/>
    <w:rsid w:val="00AA2C0D"/>
    <w:rsid w:val="00AA2FDC"/>
    <w:rsid w:val="00AA3351"/>
    <w:rsid w:val="00AA361C"/>
    <w:rsid w:val="00AA37FE"/>
    <w:rsid w:val="00AA3BE0"/>
    <w:rsid w:val="00AA3FB3"/>
    <w:rsid w:val="00AA402E"/>
    <w:rsid w:val="00AA42D1"/>
    <w:rsid w:val="00AA48F6"/>
    <w:rsid w:val="00AA49B3"/>
    <w:rsid w:val="00AA4A1F"/>
    <w:rsid w:val="00AA4AEF"/>
    <w:rsid w:val="00AA4C8F"/>
    <w:rsid w:val="00AA4DAD"/>
    <w:rsid w:val="00AA4F85"/>
    <w:rsid w:val="00AA6144"/>
    <w:rsid w:val="00AA6258"/>
    <w:rsid w:val="00AA6727"/>
    <w:rsid w:val="00AA67BA"/>
    <w:rsid w:val="00AA6868"/>
    <w:rsid w:val="00AA6DE5"/>
    <w:rsid w:val="00AA6E7E"/>
    <w:rsid w:val="00AA7005"/>
    <w:rsid w:val="00AA7FE0"/>
    <w:rsid w:val="00AB0008"/>
    <w:rsid w:val="00AB01EE"/>
    <w:rsid w:val="00AB041C"/>
    <w:rsid w:val="00AB0584"/>
    <w:rsid w:val="00AB0AC9"/>
    <w:rsid w:val="00AB0FA8"/>
    <w:rsid w:val="00AB0FF3"/>
    <w:rsid w:val="00AB1C28"/>
    <w:rsid w:val="00AB2BB7"/>
    <w:rsid w:val="00AB3034"/>
    <w:rsid w:val="00AB4539"/>
    <w:rsid w:val="00AB475F"/>
    <w:rsid w:val="00AB4958"/>
    <w:rsid w:val="00AB4FAF"/>
    <w:rsid w:val="00AB4FBC"/>
    <w:rsid w:val="00AB5149"/>
    <w:rsid w:val="00AB5223"/>
    <w:rsid w:val="00AB6599"/>
    <w:rsid w:val="00AB69E7"/>
    <w:rsid w:val="00AB6B17"/>
    <w:rsid w:val="00AB70F1"/>
    <w:rsid w:val="00AB7370"/>
    <w:rsid w:val="00AB77EE"/>
    <w:rsid w:val="00AC0277"/>
    <w:rsid w:val="00AC0479"/>
    <w:rsid w:val="00AC0575"/>
    <w:rsid w:val="00AC0643"/>
    <w:rsid w:val="00AC0A89"/>
    <w:rsid w:val="00AC1BD5"/>
    <w:rsid w:val="00AC1E11"/>
    <w:rsid w:val="00AC22B1"/>
    <w:rsid w:val="00AC280B"/>
    <w:rsid w:val="00AC28A6"/>
    <w:rsid w:val="00AC292C"/>
    <w:rsid w:val="00AC2CA4"/>
    <w:rsid w:val="00AC3F2B"/>
    <w:rsid w:val="00AC4792"/>
    <w:rsid w:val="00AC4CAA"/>
    <w:rsid w:val="00AC5234"/>
    <w:rsid w:val="00AC5465"/>
    <w:rsid w:val="00AC558D"/>
    <w:rsid w:val="00AC5EAE"/>
    <w:rsid w:val="00AC67CC"/>
    <w:rsid w:val="00AC69B1"/>
    <w:rsid w:val="00AC77C8"/>
    <w:rsid w:val="00AC7BF3"/>
    <w:rsid w:val="00AD00E8"/>
    <w:rsid w:val="00AD0592"/>
    <w:rsid w:val="00AD098D"/>
    <w:rsid w:val="00AD09F9"/>
    <w:rsid w:val="00AD0DEB"/>
    <w:rsid w:val="00AD1077"/>
    <w:rsid w:val="00AD11EE"/>
    <w:rsid w:val="00AD1970"/>
    <w:rsid w:val="00AD262E"/>
    <w:rsid w:val="00AD2E64"/>
    <w:rsid w:val="00AD2E94"/>
    <w:rsid w:val="00AD2ED9"/>
    <w:rsid w:val="00AD3866"/>
    <w:rsid w:val="00AD3998"/>
    <w:rsid w:val="00AD43DD"/>
    <w:rsid w:val="00AD44FA"/>
    <w:rsid w:val="00AD508A"/>
    <w:rsid w:val="00AD5354"/>
    <w:rsid w:val="00AD5376"/>
    <w:rsid w:val="00AD53E1"/>
    <w:rsid w:val="00AD5433"/>
    <w:rsid w:val="00AD5500"/>
    <w:rsid w:val="00AD572C"/>
    <w:rsid w:val="00AD5E48"/>
    <w:rsid w:val="00AD6A42"/>
    <w:rsid w:val="00AD6ACA"/>
    <w:rsid w:val="00AD7075"/>
    <w:rsid w:val="00AD71D1"/>
    <w:rsid w:val="00AD7222"/>
    <w:rsid w:val="00AD7469"/>
    <w:rsid w:val="00AD75FE"/>
    <w:rsid w:val="00AD7EDB"/>
    <w:rsid w:val="00AD7F20"/>
    <w:rsid w:val="00AE03CD"/>
    <w:rsid w:val="00AE0B06"/>
    <w:rsid w:val="00AE0F02"/>
    <w:rsid w:val="00AE147A"/>
    <w:rsid w:val="00AE1D01"/>
    <w:rsid w:val="00AE24E6"/>
    <w:rsid w:val="00AE28F7"/>
    <w:rsid w:val="00AE2A77"/>
    <w:rsid w:val="00AE481B"/>
    <w:rsid w:val="00AE4A28"/>
    <w:rsid w:val="00AE4A85"/>
    <w:rsid w:val="00AE4BDE"/>
    <w:rsid w:val="00AE4ED3"/>
    <w:rsid w:val="00AE4F24"/>
    <w:rsid w:val="00AE5036"/>
    <w:rsid w:val="00AE56DD"/>
    <w:rsid w:val="00AE56ED"/>
    <w:rsid w:val="00AE5C41"/>
    <w:rsid w:val="00AE5CC9"/>
    <w:rsid w:val="00AE6363"/>
    <w:rsid w:val="00AE68F6"/>
    <w:rsid w:val="00AE6AAF"/>
    <w:rsid w:val="00AE71D4"/>
    <w:rsid w:val="00AE72ED"/>
    <w:rsid w:val="00AE772A"/>
    <w:rsid w:val="00AE78CF"/>
    <w:rsid w:val="00AE7B36"/>
    <w:rsid w:val="00AF04F3"/>
    <w:rsid w:val="00AF068B"/>
    <w:rsid w:val="00AF0DB6"/>
    <w:rsid w:val="00AF126A"/>
    <w:rsid w:val="00AF1335"/>
    <w:rsid w:val="00AF1E33"/>
    <w:rsid w:val="00AF2192"/>
    <w:rsid w:val="00AF23ED"/>
    <w:rsid w:val="00AF2802"/>
    <w:rsid w:val="00AF2A45"/>
    <w:rsid w:val="00AF317B"/>
    <w:rsid w:val="00AF3252"/>
    <w:rsid w:val="00AF3443"/>
    <w:rsid w:val="00AF35BC"/>
    <w:rsid w:val="00AF36B8"/>
    <w:rsid w:val="00AF3834"/>
    <w:rsid w:val="00AF388C"/>
    <w:rsid w:val="00AF444E"/>
    <w:rsid w:val="00AF4BA7"/>
    <w:rsid w:val="00AF5149"/>
    <w:rsid w:val="00AF55CD"/>
    <w:rsid w:val="00AF5D8C"/>
    <w:rsid w:val="00AF5FC2"/>
    <w:rsid w:val="00AF6057"/>
    <w:rsid w:val="00AF60F4"/>
    <w:rsid w:val="00AF6198"/>
    <w:rsid w:val="00AF657C"/>
    <w:rsid w:val="00AF6976"/>
    <w:rsid w:val="00AF7091"/>
    <w:rsid w:val="00AF728E"/>
    <w:rsid w:val="00AF7409"/>
    <w:rsid w:val="00AF752B"/>
    <w:rsid w:val="00AF7635"/>
    <w:rsid w:val="00AF76FB"/>
    <w:rsid w:val="00AF7B2A"/>
    <w:rsid w:val="00B00627"/>
    <w:rsid w:val="00B007E2"/>
    <w:rsid w:val="00B009FC"/>
    <w:rsid w:val="00B01948"/>
    <w:rsid w:val="00B01D9B"/>
    <w:rsid w:val="00B027B4"/>
    <w:rsid w:val="00B029F5"/>
    <w:rsid w:val="00B03251"/>
    <w:rsid w:val="00B0385F"/>
    <w:rsid w:val="00B03920"/>
    <w:rsid w:val="00B044EF"/>
    <w:rsid w:val="00B0450B"/>
    <w:rsid w:val="00B04618"/>
    <w:rsid w:val="00B04EAE"/>
    <w:rsid w:val="00B059A5"/>
    <w:rsid w:val="00B05EE2"/>
    <w:rsid w:val="00B06452"/>
    <w:rsid w:val="00B0650D"/>
    <w:rsid w:val="00B066FE"/>
    <w:rsid w:val="00B067BC"/>
    <w:rsid w:val="00B06AC1"/>
    <w:rsid w:val="00B06B85"/>
    <w:rsid w:val="00B070FD"/>
    <w:rsid w:val="00B07408"/>
    <w:rsid w:val="00B075F6"/>
    <w:rsid w:val="00B076EC"/>
    <w:rsid w:val="00B10868"/>
    <w:rsid w:val="00B108A1"/>
    <w:rsid w:val="00B10A63"/>
    <w:rsid w:val="00B10CB9"/>
    <w:rsid w:val="00B113AF"/>
    <w:rsid w:val="00B11667"/>
    <w:rsid w:val="00B1218B"/>
    <w:rsid w:val="00B12293"/>
    <w:rsid w:val="00B124DD"/>
    <w:rsid w:val="00B127E7"/>
    <w:rsid w:val="00B12CCD"/>
    <w:rsid w:val="00B12CD8"/>
    <w:rsid w:val="00B13A12"/>
    <w:rsid w:val="00B13BF7"/>
    <w:rsid w:val="00B13E72"/>
    <w:rsid w:val="00B1407B"/>
    <w:rsid w:val="00B14534"/>
    <w:rsid w:val="00B1523C"/>
    <w:rsid w:val="00B1538E"/>
    <w:rsid w:val="00B156F3"/>
    <w:rsid w:val="00B15C4F"/>
    <w:rsid w:val="00B15DC6"/>
    <w:rsid w:val="00B1614D"/>
    <w:rsid w:val="00B16CBE"/>
    <w:rsid w:val="00B16E83"/>
    <w:rsid w:val="00B16EAA"/>
    <w:rsid w:val="00B16F51"/>
    <w:rsid w:val="00B1750B"/>
    <w:rsid w:val="00B1788C"/>
    <w:rsid w:val="00B17BCD"/>
    <w:rsid w:val="00B20098"/>
    <w:rsid w:val="00B200DB"/>
    <w:rsid w:val="00B203D7"/>
    <w:rsid w:val="00B209FB"/>
    <w:rsid w:val="00B20EA7"/>
    <w:rsid w:val="00B214F5"/>
    <w:rsid w:val="00B21640"/>
    <w:rsid w:val="00B21834"/>
    <w:rsid w:val="00B21DB3"/>
    <w:rsid w:val="00B21E60"/>
    <w:rsid w:val="00B236B1"/>
    <w:rsid w:val="00B23B7A"/>
    <w:rsid w:val="00B23BFC"/>
    <w:rsid w:val="00B23C07"/>
    <w:rsid w:val="00B24510"/>
    <w:rsid w:val="00B2484A"/>
    <w:rsid w:val="00B24CE0"/>
    <w:rsid w:val="00B257FC"/>
    <w:rsid w:val="00B26295"/>
    <w:rsid w:val="00B2665B"/>
    <w:rsid w:val="00B268A6"/>
    <w:rsid w:val="00B2732B"/>
    <w:rsid w:val="00B27A71"/>
    <w:rsid w:val="00B3045D"/>
    <w:rsid w:val="00B306B9"/>
    <w:rsid w:val="00B31369"/>
    <w:rsid w:val="00B3181B"/>
    <w:rsid w:val="00B319BF"/>
    <w:rsid w:val="00B325BF"/>
    <w:rsid w:val="00B331CF"/>
    <w:rsid w:val="00B33BDC"/>
    <w:rsid w:val="00B33D37"/>
    <w:rsid w:val="00B346EE"/>
    <w:rsid w:val="00B34810"/>
    <w:rsid w:val="00B348BA"/>
    <w:rsid w:val="00B352B7"/>
    <w:rsid w:val="00B3567B"/>
    <w:rsid w:val="00B35C0F"/>
    <w:rsid w:val="00B35DD0"/>
    <w:rsid w:val="00B3670C"/>
    <w:rsid w:val="00B36874"/>
    <w:rsid w:val="00B36F44"/>
    <w:rsid w:val="00B377C9"/>
    <w:rsid w:val="00B379DE"/>
    <w:rsid w:val="00B37BA0"/>
    <w:rsid w:val="00B401CA"/>
    <w:rsid w:val="00B40C62"/>
    <w:rsid w:val="00B41004"/>
    <w:rsid w:val="00B4184C"/>
    <w:rsid w:val="00B4198D"/>
    <w:rsid w:val="00B42093"/>
    <w:rsid w:val="00B4226C"/>
    <w:rsid w:val="00B42AD6"/>
    <w:rsid w:val="00B437FC"/>
    <w:rsid w:val="00B439BE"/>
    <w:rsid w:val="00B43D03"/>
    <w:rsid w:val="00B441EA"/>
    <w:rsid w:val="00B446AB"/>
    <w:rsid w:val="00B44883"/>
    <w:rsid w:val="00B44BCE"/>
    <w:rsid w:val="00B450C7"/>
    <w:rsid w:val="00B4530C"/>
    <w:rsid w:val="00B4560A"/>
    <w:rsid w:val="00B45724"/>
    <w:rsid w:val="00B45B69"/>
    <w:rsid w:val="00B45BEE"/>
    <w:rsid w:val="00B45C79"/>
    <w:rsid w:val="00B46C1A"/>
    <w:rsid w:val="00B46C3B"/>
    <w:rsid w:val="00B46C60"/>
    <w:rsid w:val="00B47E1A"/>
    <w:rsid w:val="00B50027"/>
    <w:rsid w:val="00B50839"/>
    <w:rsid w:val="00B511B1"/>
    <w:rsid w:val="00B5133F"/>
    <w:rsid w:val="00B5172E"/>
    <w:rsid w:val="00B51AEA"/>
    <w:rsid w:val="00B51FE3"/>
    <w:rsid w:val="00B525E4"/>
    <w:rsid w:val="00B526AE"/>
    <w:rsid w:val="00B52D1D"/>
    <w:rsid w:val="00B52F01"/>
    <w:rsid w:val="00B531C2"/>
    <w:rsid w:val="00B533D1"/>
    <w:rsid w:val="00B53436"/>
    <w:rsid w:val="00B53A25"/>
    <w:rsid w:val="00B53BD4"/>
    <w:rsid w:val="00B53C1F"/>
    <w:rsid w:val="00B53D2A"/>
    <w:rsid w:val="00B53DC2"/>
    <w:rsid w:val="00B53E3B"/>
    <w:rsid w:val="00B53E64"/>
    <w:rsid w:val="00B541C5"/>
    <w:rsid w:val="00B54754"/>
    <w:rsid w:val="00B55110"/>
    <w:rsid w:val="00B55506"/>
    <w:rsid w:val="00B55606"/>
    <w:rsid w:val="00B55734"/>
    <w:rsid w:val="00B55844"/>
    <w:rsid w:val="00B5595B"/>
    <w:rsid w:val="00B55EB2"/>
    <w:rsid w:val="00B560F0"/>
    <w:rsid w:val="00B561B9"/>
    <w:rsid w:val="00B56ED1"/>
    <w:rsid w:val="00B57264"/>
    <w:rsid w:val="00B57C90"/>
    <w:rsid w:val="00B603C0"/>
    <w:rsid w:val="00B60AF0"/>
    <w:rsid w:val="00B618FE"/>
    <w:rsid w:val="00B62BF8"/>
    <w:rsid w:val="00B62CC9"/>
    <w:rsid w:val="00B62D0B"/>
    <w:rsid w:val="00B62F75"/>
    <w:rsid w:val="00B62F84"/>
    <w:rsid w:val="00B630EF"/>
    <w:rsid w:val="00B6345C"/>
    <w:rsid w:val="00B635CE"/>
    <w:rsid w:val="00B63749"/>
    <w:rsid w:val="00B63D30"/>
    <w:rsid w:val="00B63FCB"/>
    <w:rsid w:val="00B64499"/>
    <w:rsid w:val="00B64E9B"/>
    <w:rsid w:val="00B65024"/>
    <w:rsid w:val="00B67A8A"/>
    <w:rsid w:val="00B67C54"/>
    <w:rsid w:val="00B70445"/>
    <w:rsid w:val="00B70A26"/>
    <w:rsid w:val="00B70C1C"/>
    <w:rsid w:val="00B71CE0"/>
    <w:rsid w:val="00B7266F"/>
    <w:rsid w:val="00B726A2"/>
    <w:rsid w:val="00B7280A"/>
    <w:rsid w:val="00B72852"/>
    <w:rsid w:val="00B728FB"/>
    <w:rsid w:val="00B72A3A"/>
    <w:rsid w:val="00B72A9C"/>
    <w:rsid w:val="00B72CF9"/>
    <w:rsid w:val="00B72DDB"/>
    <w:rsid w:val="00B730A9"/>
    <w:rsid w:val="00B754B4"/>
    <w:rsid w:val="00B75607"/>
    <w:rsid w:val="00B75D29"/>
    <w:rsid w:val="00B76337"/>
    <w:rsid w:val="00B76451"/>
    <w:rsid w:val="00B76A16"/>
    <w:rsid w:val="00B771A6"/>
    <w:rsid w:val="00B7766B"/>
    <w:rsid w:val="00B77CA9"/>
    <w:rsid w:val="00B80016"/>
    <w:rsid w:val="00B8026D"/>
    <w:rsid w:val="00B803F7"/>
    <w:rsid w:val="00B80643"/>
    <w:rsid w:val="00B8076C"/>
    <w:rsid w:val="00B809EF"/>
    <w:rsid w:val="00B81040"/>
    <w:rsid w:val="00B8195C"/>
    <w:rsid w:val="00B81BC1"/>
    <w:rsid w:val="00B8211F"/>
    <w:rsid w:val="00B824A7"/>
    <w:rsid w:val="00B8251E"/>
    <w:rsid w:val="00B82770"/>
    <w:rsid w:val="00B828E1"/>
    <w:rsid w:val="00B82AC4"/>
    <w:rsid w:val="00B82BEC"/>
    <w:rsid w:val="00B83184"/>
    <w:rsid w:val="00B835F2"/>
    <w:rsid w:val="00B83707"/>
    <w:rsid w:val="00B83C95"/>
    <w:rsid w:val="00B847DE"/>
    <w:rsid w:val="00B84B0A"/>
    <w:rsid w:val="00B85585"/>
    <w:rsid w:val="00B857FF"/>
    <w:rsid w:val="00B85A2A"/>
    <w:rsid w:val="00B86288"/>
    <w:rsid w:val="00B8646E"/>
    <w:rsid w:val="00B86532"/>
    <w:rsid w:val="00B8681D"/>
    <w:rsid w:val="00B87427"/>
    <w:rsid w:val="00B87634"/>
    <w:rsid w:val="00B87ECD"/>
    <w:rsid w:val="00B90432"/>
    <w:rsid w:val="00B9072C"/>
    <w:rsid w:val="00B91360"/>
    <w:rsid w:val="00B91570"/>
    <w:rsid w:val="00B920E8"/>
    <w:rsid w:val="00B921DA"/>
    <w:rsid w:val="00B922FD"/>
    <w:rsid w:val="00B92324"/>
    <w:rsid w:val="00B92785"/>
    <w:rsid w:val="00B927C7"/>
    <w:rsid w:val="00B92BC7"/>
    <w:rsid w:val="00B93206"/>
    <w:rsid w:val="00B9325D"/>
    <w:rsid w:val="00B93BB8"/>
    <w:rsid w:val="00B93DE3"/>
    <w:rsid w:val="00B9470D"/>
    <w:rsid w:val="00B94F7B"/>
    <w:rsid w:val="00B9520E"/>
    <w:rsid w:val="00B95300"/>
    <w:rsid w:val="00B954A9"/>
    <w:rsid w:val="00B9566C"/>
    <w:rsid w:val="00B956ED"/>
    <w:rsid w:val="00B95EF4"/>
    <w:rsid w:val="00B9684C"/>
    <w:rsid w:val="00B968FA"/>
    <w:rsid w:val="00B977CD"/>
    <w:rsid w:val="00BA0250"/>
    <w:rsid w:val="00BA03CF"/>
    <w:rsid w:val="00BA0602"/>
    <w:rsid w:val="00BA06CB"/>
    <w:rsid w:val="00BA0DF9"/>
    <w:rsid w:val="00BA0FCE"/>
    <w:rsid w:val="00BA1392"/>
    <w:rsid w:val="00BA1449"/>
    <w:rsid w:val="00BA1522"/>
    <w:rsid w:val="00BA19F5"/>
    <w:rsid w:val="00BA1B0A"/>
    <w:rsid w:val="00BA2584"/>
    <w:rsid w:val="00BA2971"/>
    <w:rsid w:val="00BA2C8D"/>
    <w:rsid w:val="00BA2ECE"/>
    <w:rsid w:val="00BA3037"/>
    <w:rsid w:val="00BA30E3"/>
    <w:rsid w:val="00BA353F"/>
    <w:rsid w:val="00BA35B8"/>
    <w:rsid w:val="00BA39C7"/>
    <w:rsid w:val="00BA3A74"/>
    <w:rsid w:val="00BA412B"/>
    <w:rsid w:val="00BA41AB"/>
    <w:rsid w:val="00BA47DD"/>
    <w:rsid w:val="00BA4C48"/>
    <w:rsid w:val="00BA4CCD"/>
    <w:rsid w:val="00BA5B50"/>
    <w:rsid w:val="00BA5CCD"/>
    <w:rsid w:val="00BA5E9C"/>
    <w:rsid w:val="00BA5FA6"/>
    <w:rsid w:val="00BA621B"/>
    <w:rsid w:val="00BA6E9C"/>
    <w:rsid w:val="00BA7247"/>
    <w:rsid w:val="00BA7492"/>
    <w:rsid w:val="00BA756F"/>
    <w:rsid w:val="00BA77A9"/>
    <w:rsid w:val="00BA77E9"/>
    <w:rsid w:val="00BA7D2B"/>
    <w:rsid w:val="00BA7F80"/>
    <w:rsid w:val="00BB08DB"/>
    <w:rsid w:val="00BB0A9F"/>
    <w:rsid w:val="00BB0BDB"/>
    <w:rsid w:val="00BB0C74"/>
    <w:rsid w:val="00BB0DE9"/>
    <w:rsid w:val="00BB1232"/>
    <w:rsid w:val="00BB124D"/>
    <w:rsid w:val="00BB1717"/>
    <w:rsid w:val="00BB1AD3"/>
    <w:rsid w:val="00BB1C7B"/>
    <w:rsid w:val="00BB1E9D"/>
    <w:rsid w:val="00BB1EA6"/>
    <w:rsid w:val="00BB215D"/>
    <w:rsid w:val="00BB2518"/>
    <w:rsid w:val="00BB2D40"/>
    <w:rsid w:val="00BB2E90"/>
    <w:rsid w:val="00BB3315"/>
    <w:rsid w:val="00BB39DC"/>
    <w:rsid w:val="00BB4204"/>
    <w:rsid w:val="00BB466C"/>
    <w:rsid w:val="00BB4AC3"/>
    <w:rsid w:val="00BB4B47"/>
    <w:rsid w:val="00BB4E26"/>
    <w:rsid w:val="00BB4E2B"/>
    <w:rsid w:val="00BB50D1"/>
    <w:rsid w:val="00BB572D"/>
    <w:rsid w:val="00BB584B"/>
    <w:rsid w:val="00BB5CA7"/>
    <w:rsid w:val="00BB5FD5"/>
    <w:rsid w:val="00BB6672"/>
    <w:rsid w:val="00BB67F2"/>
    <w:rsid w:val="00BB70D8"/>
    <w:rsid w:val="00BB7596"/>
    <w:rsid w:val="00BB7878"/>
    <w:rsid w:val="00BB792D"/>
    <w:rsid w:val="00BC11A0"/>
    <w:rsid w:val="00BC1A1E"/>
    <w:rsid w:val="00BC2574"/>
    <w:rsid w:val="00BC2705"/>
    <w:rsid w:val="00BC2984"/>
    <w:rsid w:val="00BC2F7A"/>
    <w:rsid w:val="00BC3092"/>
    <w:rsid w:val="00BC3409"/>
    <w:rsid w:val="00BC39A7"/>
    <w:rsid w:val="00BC3F5C"/>
    <w:rsid w:val="00BC510C"/>
    <w:rsid w:val="00BC53D5"/>
    <w:rsid w:val="00BC5A7B"/>
    <w:rsid w:val="00BC64EC"/>
    <w:rsid w:val="00BC78D5"/>
    <w:rsid w:val="00BC7C7F"/>
    <w:rsid w:val="00BC7EA5"/>
    <w:rsid w:val="00BD022F"/>
    <w:rsid w:val="00BD0295"/>
    <w:rsid w:val="00BD0656"/>
    <w:rsid w:val="00BD0921"/>
    <w:rsid w:val="00BD095A"/>
    <w:rsid w:val="00BD0CAC"/>
    <w:rsid w:val="00BD120B"/>
    <w:rsid w:val="00BD20C4"/>
    <w:rsid w:val="00BD2267"/>
    <w:rsid w:val="00BD2593"/>
    <w:rsid w:val="00BD28AA"/>
    <w:rsid w:val="00BD29C3"/>
    <w:rsid w:val="00BD2BDC"/>
    <w:rsid w:val="00BD2DEC"/>
    <w:rsid w:val="00BD3A69"/>
    <w:rsid w:val="00BD3CB8"/>
    <w:rsid w:val="00BD3FB3"/>
    <w:rsid w:val="00BD40CA"/>
    <w:rsid w:val="00BD42B4"/>
    <w:rsid w:val="00BD4345"/>
    <w:rsid w:val="00BD44B7"/>
    <w:rsid w:val="00BD44F0"/>
    <w:rsid w:val="00BD462C"/>
    <w:rsid w:val="00BD4B1A"/>
    <w:rsid w:val="00BD4B29"/>
    <w:rsid w:val="00BD55D0"/>
    <w:rsid w:val="00BD6106"/>
    <w:rsid w:val="00BD6273"/>
    <w:rsid w:val="00BD63DA"/>
    <w:rsid w:val="00BD64EE"/>
    <w:rsid w:val="00BD6CA6"/>
    <w:rsid w:val="00BD7C3C"/>
    <w:rsid w:val="00BD7FEB"/>
    <w:rsid w:val="00BE0B6D"/>
    <w:rsid w:val="00BE163F"/>
    <w:rsid w:val="00BE1D4C"/>
    <w:rsid w:val="00BE1F0A"/>
    <w:rsid w:val="00BE201B"/>
    <w:rsid w:val="00BE239B"/>
    <w:rsid w:val="00BE2AE5"/>
    <w:rsid w:val="00BE2B87"/>
    <w:rsid w:val="00BE2E05"/>
    <w:rsid w:val="00BE2E2C"/>
    <w:rsid w:val="00BE2E3C"/>
    <w:rsid w:val="00BE3361"/>
    <w:rsid w:val="00BE3456"/>
    <w:rsid w:val="00BE3654"/>
    <w:rsid w:val="00BE483F"/>
    <w:rsid w:val="00BE496E"/>
    <w:rsid w:val="00BE4BA6"/>
    <w:rsid w:val="00BE4D5C"/>
    <w:rsid w:val="00BE5301"/>
    <w:rsid w:val="00BE5EFB"/>
    <w:rsid w:val="00BE5F69"/>
    <w:rsid w:val="00BE5FAC"/>
    <w:rsid w:val="00BE6B85"/>
    <w:rsid w:val="00BE6C32"/>
    <w:rsid w:val="00BE7363"/>
    <w:rsid w:val="00BE78A8"/>
    <w:rsid w:val="00BE7A7D"/>
    <w:rsid w:val="00BE7E7F"/>
    <w:rsid w:val="00BE7E97"/>
    <w:rsid w:val="00BF0021"/>
    <w:rsid w:val="00BF0418"/>
    <w:rsid w:val="00BF05F2"/>
    <w:rsid w:val="00BF06D0"/>
    <w:rsid w:val="00BF06DE"/>
    <w:rsid w:val="00BF079F"/>
    <w:rsid w:val="00BF2FF9"/>
    <w:rsid w:val="00BF329D"/>
    <w:rsid w:val="00BF39C3"/>
    <w:rsid w:val="00BF3BED"/>
    <w:rsid w:val="00BF3C00"/>
    <w:rsid w:val="00BF3D78"/>
    <w:rsid w:val="00BF41E1"/>
    <w:rsid w:val="00BF423C"/>
    <w:rsid w:val="00BF4BED"/>
    <w:rsid w:val="00BF4EED"/>
    <w:rsid w:val="00BF4EFF"/>
    <w:rsid w:val="00BF6877"/>
    <w:rsid w:val="00BF6CAD"/>
    <w:rsid w:val="00BF6D2E"/>
    <w:rsid w:val="00BF72BB"/>
    <w:rsid w:val="00BF7DC2"/>
    <w:rsid w:val="00C00A2F"/>
    <w:rsid w:val="00C00E4B"/>
    <w:rsid w:val="00C0172D"/>
    <w:rsid w:val="00C017F8"/>
    <w:rsid w:val="00C01AA9"/>
    <w:rsid w:val="00C01C41"/>
    <w:rsid w:val="00C01D91"/>
    <w:rsid w:val="00C01F6E"/>
    <w:rsid w:val="00C0291E"/>
    <w:rsid w:val="00C034D0"/>
    <w:rsid w:val="00C03503"/>
    <w:rsid w:val="00C036C4"/>
    <w:rsid w:val="00C03E47"/>
    <w:rsid w:val="00C04149"/>
    <w:rsid w:val="00C0419F"/>
    <w:rsid w:val="00C04477"/>
    <w:rsid w:val="00C0482B"/>
    <w:rsid w:val="00C04951"/>
    <w:rsid w:val="00C04ED9"/>
    <w:rsid w:val="00C04F07"/>
    <w:rsid w:val="00C051C4"/>
    <w:rsid w:val="00C054D2"/>
    <w:rsid w:val="00C0557F"/>
    <w:rsid w:val="00C0582E"/>
    <w:rsid w:val="00C0592F"/>
    <w:rsid w:val="00C05D06"/>
    <w:rsid w:val="00C06060"/>
    <w:rsid w:val="00C06605"/>
    <w:rsid w:val="00C07007"/>
    <w:rsid w:val="00C07069"/>
    <w:rsid w:val="00C07695"/>
    <w:rsid w:val="00C079A9"/>
    <w:rsid w:val="00C102BB"/>
    <w:rsid w:val="00C102D1"/>
    <w:rsid w:val="00C1033D"/>
    <w:rsid w:val="00C105C0"/>
    <w:rsid w:val="00C106C2"/>
    <w:rsid w:val="00C10865"/>
    <w:rsid w:val="00C1099C"/>
    <w:rsid w:val="00C10BB2"/>
    <w:rsid w:val="00C11E4F"/>
    <w:rsid w:val="00C12068"/>
    <w:rsid w:val="00C1212D"/>
    <w:rsid w:val="00C12D83"/>
    <w:rsid w:val="00C13210"/>
    <w:rsid w:val="00C139F8"/>
    <w:rsid w:val="00C147CF"/>
    <w:rsid w:val="00C14B29"/>
    <w:rsid w:val="00C14D05"/>
    <w:rsid w:val="00C14D31"/>
    <w:rsid w:val="00C14D36"/>
    <w:rsid w:val="00C14F13"/>
    <w:rsid w:val="00C15086"/>
    <w:rsid w:val="00C15179"/>
    <w:rsid w:val="00C15830"/>
    <w:rsid w:val="00C15CF8"/>
    <w:rsid w:val="00C15D3A"/>
    <w:rsid w:val="00C15F85"/>
    <w:rsid w:val="00C161B3"/>
    <w:rsid w:val="00C16658"/>
    <w:rsid w:val="00C16D20"/>
    <w:rsid w:val="00C16D69"/>
    <w:rsid w:val="00C171BB"/>
    <w:rsid w:val="00C173E5"/>
    <w:rsid w:val="00C1787E"/>
    <w:rsid w:val="00C17A20"/>
    <w:rsid w:val="00C17B57"/>
    <w:rsid w:val="00C20051"/>
    <w:rsid w:val="00C20198"/>
    <w:rsid w:val="00C2031C"/>
    <w:rsid w:val="00C20AB4"/>
    <w:rsid w:val="00C20FC2"/>
    <w:rsid w:val="00C21538"/>
    <w:rsid w:val="00C21770"/>
    <w:rsid w:val="00C218D3"/>
    <w:rsid w:val="00C219AF"/>
    <w:rsid w:val="00C223AC"/>
    <w:rsid w:val="00C22B5F"/>
    <w:rsid w:val="00C22CE1"/>
    <w:rsid w:val="00C22DFC"/>
    <w:rsid w:val="00C23082"/>
    <w:rsid w:val="00C23396"/>
    <w:rsid w:val="00C238BB"/>
    <w:rsid w:val="00C23BE3"/>
    <w:rsid w:val="00C23E6D"/>
    <w:rsid w:val="00C240D3"/>
    <w:rsid w:val="00C244E0"/>
    <w:rsid w:val="00C24A70"/>
    <w:rsid w:val="00C24F41"/>
    <w:rsid w:val="00C25117"/>
    <w:rsid w:val="00C2579B"/>
    <w:rsid w:val="00C258CB"/>
    <w:rsid w:val="00C259D2"/>
    <w:rsid w:val="00C25AFE"/>
    <w:rsid w:val="00C26223"/>
    <w:rsid w:val="00C26260"/>
    <w:rsid w:val="00C26ABB"/>
    <w:rsid w:val="00C2708E"/>
    <w:rsid w:val="00C272B8"/>
    <w:rsid w:val="00C27973"/>
    <w:rsid w:val="00C27C82"/>
    <w:rsid w:val="00C27D8C"/>
    <w:rsid w:val="00C305D6"/>
    <w:rsid w:val="00C30993"/>
    <w:rsid w:val="00C30E9D"/>
    <w:rsid w:val="00C3100C"/>
    <w:rsid w:val="00C31107"/>
    <w:rsid w:val="00C3178C"/>
    <w:rsid w:val="00C3255D"/>
    <w:rsid w:val="00C3257F"/>
    <w:rsid w:val="00C325CD"/>
    <w:rsid w:val="00C328C4"/>
    <w:rsid w:val="00C3295E"/>
    <w:rsid w:val="00C329B3"/>
    <w:rsid w:val="00C32DDC"/>
    <w:rsid w:val="00C33BD7"/>
    <w:rsid w:val="00C33C73"/>
    <w:rsid w:val="00C33E05"/>
    <w:rsid w:val="00C34167"/>
    <w:rsid w:val="00C34365"/>
    <w:rsid w:val="00C34618"/>
    <w:rsid w:val="00C34797"/>
    <w:rsid w:val="00C34C10"/>
    <w:rsid w:val="00C34CD7"/>
    <w:rsid w:val="00C3502A"/>
    <w:rsid w:val="00C350CC"/>
    <w:rsid w:val="00C354BD"/>
    <w:rsid w:val="00C355CB"/>
    <w:rsid w:val="00C358A4"/>
    <w:rsid w:val="00C35B21"/>
    <w:rsid w:val="00C3672E"/>
    <w:rsid w:val="00C36F4F"/>
    <w:rsid w:val="00C3730D"/>
    <w:rsid w:val="00C3737A"/>
    <w:rsid w:val="00C374A5"/>
    <w:rsid w:val="00C37600"/>
    <w:rsid w:val="00C4065C"/>
    <w:rsid w:val="00C40DF0"/>
    <w:rsid w:val="00C40E19"/>
    <w:rsid w:val="00C41458"/>
    <w:rsid w:val="00C423BD"/>
    <w:rsid w:val="00C423ED"/>
    <w:rsid w:val="00C42D81"/>
    <w:rsid w:val="00C42F99"/>
    <w:rsid w:val="00C43239"/>
    <w:rsid w:val="00C436AC"/>
    <w:rsid w:val="00C43B33"/>
    <w:rsid w:val="00C44071"/>
    <w:rsid w:val="00C44093"/>
    <w:rsid w:val="00C4481B"/>
    <w:rsid w:val="00C44F95"/>
    <w:rsid w:val="00C455B4"/>
    <w:rsid w:val="00C45664"/>
    <w:rsid w:val="00C45AEE"/>
    <w:rsid w:val="00C45C04"/>
    <w:rsid w:val="00C45D00"/>
    <w:rsid w:val="00C46457"/>
    <w:rsid w:val="00C46CAC"/>
    <w:rsid w:val="00C46DF0"/>
    <w:rsid w:val="00C47736"/>
    <w:rsid w:val="00C47DB7"/>
    <w:rsid w:val="00C5012F"/>
    <w:rsid w:val="00C50429"/>
    <w:rsid w:val="00C50BF7"/>
    <w:rsid w:val="00C50E9E"/>
    <w:rsid w:val="00C50F65"/>
    <w:rsid w:val="00C512D9"/>
    <w:rsid w:val="00C518C2"/>
    <w:rsid w:val="00C51F60"/>
    <w:rsid w:val="00C5241F"/>
    <w:rsid w:val="00C52BD7"/>
    <w:rsid w:val="00C53022"/>
    <w:rsid w:val="00C5387E"/>
    <w:rsid w:val="00C53B0C"/>
    <w:rsid w:val="00C53E42"/>
    <w:rsid w:val="00C541E0"/>
    <w:rsid w:val="00C548D8"/>
    <w:rsid w:val="00C5490E"/>
    <w:rsid w:val="00C54C0F"/>
    <w:rsid w:val="00C551C9"/>
    <w:rsid w:val="00C552FA"/>
    <w:rsid w:val="00C554B6"/>
    <w:rsid w:val="00C5561C"/>
    <w:rsid w:val="00C55C80"/>
    <w:rsid w:val="00C57295"/>
    <w:rsid w:val="00C573BC"/>
    <w:rsid w:val="00C57B0B"/>
    <w:rsid w:val="00C57BE1"/>
    <w:rsid w:val="00C57CF0"/>
    <w:rsid w:val="00C6003B"/>
    <w:rsid w:val="00C60077"/>
    <w:rsid w:val="00C6035C"/>
    <w:rsid w:val="00C6056A"/>
    <w:rsid w:val="00C606DD"/>
    <w:rsid w:val="00C60733"/>
    <w:rsid w:val="00C607C1"/>
    <w:rsid w:val="00C613BE"/>
    <w:rsid w:val="00C6159F"/>
    <w:rsid w:val="00C61695"/>
    <w:rsid w:val="00C616B3"/>
    <w:rsid w:val="00C61B99"/>
    <w:rsid w:val="00C6245B"/>
    <w:rsid w:val="00C628CA"/>
    <w:rsid w:val="00C62DC8"/>
    <w:rsid w:val="00C6347C"/>
    <w:rsid w:val="00C635FF"/>
    <w:rsid w:val="00C63753"/>
    <w:rsid w:val="00C64302"/>
    <w:rsid w:val="00C64CC6"/>
    <w:rsid w:val="00C655F7"/>
    <w:rsid w:val="00C6655D"/>
    <w:rsid w:val="00C669C4"/>
    <w:rsid w:val="00C66BCE"/>
    <w:rsid w:val="00C6744C"/>
    <w:rsid w:val="00C676C6"/>
    <w:rsid w:val="00C701A5"/>
    <w:rsid w:val="00C703A7"/>
    <w:rsid w:val="00C70542"/>
    <w:rsid w:val="00C70DDF"/>
    <w:rsid w:val="00C71736"/>
    <w:rsid w:val="00C71B30"/>
    <w:rsid w:val="00C71C72"/>
    <w:rsid w:val="00C71DC0"/>
    <w:rsid w:val="00C720B0"/>
    <w:rsid w:val="00C72115"/>
    <w:rsid w:val="00C724AF"/>
    <w:rsid w:val="00C7277C"/>
    <w:rsid w:val="00C7289D"/>
    <w:rsid w:val="00C729C9"/>
    <w:rsid w:val="00C72BB8"/>
    <w:rsid w:val="00C72F80"/>
    <w:rsid w:val="00C72FF1"/>
    <w:rsid w:val="00C733DC"/>
    <w:rsid w:val="00C73B07"/>
    <w:rsid w:val="00C747CF"/>
    <w:rsid w:val="00C74ED3"/>
    <w:rsid w:val="00C7561D"/>
    <w:rsid w:val="00C75D28"/>
    <w:rsid w:val="00C762E4"/>
    <w:rsid w:val="00C76D20"/>
    <w:rsid w:val="00C76DC7"/>
    <w:rsid w:val="00C76EAB"/>
    <w:rsid w:val="00C76EB5"/>
    <w:rsid w:val="00C771BE"/>
    <w:rsid w:val="00C77711"/>
    <w:rsid w:val="00C779CD"/>
    <w:rsid w:val="00C77BA0"/>
    <w:rsid w:val="00C817EA"/>
    <w:rsid w:val="00C81C91"/>
    <w:rsid w:val="00C81D30"/>
    <w:rsid w:val="00C828F4"/>
    <w:rsid w:val="00C82AF5"/>
    <w:rsid w:val="00C82C0B"/>
    <w:rsid w:val="00C83072"/>
    <w:rsid w:val="00C835CE"/>
    <w:rsid w:val="00C83A7D"/>
    <w:rsid w:val="00C83A89"/>
    <w:rsid w:val="00C83BAC"/>
    <w:rsid w:val="00C83F7A"/>
    <w:rsid w:val="00C83F91"/>
    <w:rsid w:val="00C8428A"/>
    <w:rsid w:val="00C8430A"/>
    <w:rsid w:val="00C8440E"/>
    <w:rsid w:val="00C849D6"/>
    <w:rsid w:val="00C84DEE"/>
    <w:rsid w:val="00C84EE0"/>
    <w:rsid w:val="00C852C2"/>
    <w:rsid w:val="00C8584C"/>
    <w:rsid w:val="00C85A31"/>
    <w:rsid w:val="00C85A36"/>
    <w:rsid w:val="00C860E0"/>
    <w:rsid w:val="00C862FB"/>
    <w:rsid w:val="00C86695"/>
    <w:rsid w:val="00C86792"/>
    <w:rsid w:val="00C86D6C"/>
    <w:rsid w:val="00C87148"/>
    <w:rsid w:val="00C871A4"/>
    <w:rsid w:val="00C87871"/>
    <w:rsid w:val="00C879CF"/>
    <w:rsid w:val="00C90D99"/>
    <w:rsid w:val="00C90E1C"/>
    <w:rsid w:val="00C91493"/>
    <w:rsid w:val="00C91B9F"/>
    <w:rsid w:val="00C92EA0"/>
    <w:rsid w:val="00C9351C"/>
    <w:rsid w:val="00C9449E"/>
    <w:rsid w:val="00C9481D"/>
    <w:rsid w:val="00C94F2D"/>
    <w:rsid w:val="00C95350"/>
    <w:rsid w:val="00C9566C"/>
    <w:rsid w:val="00C964D1"/>
    <w:rsid w:val="00C96954"/>
    <w:rsid w:val="00C96D4A"/>
    <w:rsid w:val="00C9717F"/>
    <w:rsid w:val="00C971A5"/>
    <w:rsid w:val="00C97275"/>
    <w:rsid w:val="00C9758B"/>
    <w:rsid w:val="00C97CF6"/>
    <w:rsid w:val="00CA001F"/>
    <w:rsid w:val="00CA02EE"/>
    <w:rsid w:val="00CA0816"/>
    <w:rsid w:val="00CA0841"/>
    <w:rsid w:val="00CA08F2"/>
    <w:rsid w:val="00CA0C9F"/>
    <w:rsid w:val="00CA0EC7"/>
    <w:rsid w:val="00CA137E"/>
    <w:rsid w:val="00CA1B5E"/>
    <w:rsid w:val="00CA1E46"/>
    <w:rsid w:val="00CA21B1"/>
    <w:rsid w:val="00CA24F5"/>
    <w:rsid w:val="00CA28D6"/>
    <w:rsid w:val="00CA29FD"/>
    <w:rsid w:val="00CA2C3B"/>
    <w:rsid w:val="00CA377D"/>
    <w:rsid w:val="00CA3B42"/>
    <w:rsid w:val="00CA46BD"/>
    <w:rsid w:val="00CA48CB"/>
    <w:rsid w:val="00CA4A20"/>
    <w:rsid w:val="00CA53F3"/>
    <w:rsid w:val="00CA57B1"/>
    <w:rsid w:val="00CA59CC"/>
    <w:rsid w:val="00CA5B90"/>
    <w:rsid w:val="00CA633B"/>
    <w:rsid w:val="00CA6A17"/>
    <w:rsid w:val="00CA6E54"/>
    <w:rsid w:val="00CA6E60"/>
    <w:rsid w:val="00CA737F"/>
    <w:rsid w:val="00CA76C7"/>
    <w:rsid w:val="00CA7941"/>
    <w:rsid w:val="00CA7E61"/>
    <w:rsid w:val="00CA7FBD"/>
    <w:rsid w:val="00CB0D79"/>
    <w:rsid w:val="00CB16C4"/>
    <w:rsid w:val="00CB17FE"/>
    <w:rsid w:val="00CB1F05"/>
    <w:rsid w:val="00CB2178"/>
    <w:rsid w:val="00CB26A8"/>
    <w:rsid w:val="00CB28E2"/>
    <w:rsid w:val="00CB28E8"/>
    <w:rsid w:val="00CB2A57"/>
    <w:rsid w:val="00CB2E45"/>
    <w:rsid w:val="00CB32EA"/>
    <w:rsid w:val="00CB341D"/>
    <w:rsid w:val="00CB36CE"/>
    <w:rsid w:val="00CB3B03"/>
    <w:rsid w:val="00CB3E72"/>
    <w:rsid w:val="00CB4015"/>
    <w:rsid w:val="00CB405D"/>
    <w:rsid w:val="00CB405E"/>
    <w:rsid w:val="00CB4782"/>
    <w:rsid w:val="00CB47D9"/>
    <w:rsid w:val="00CB4E4C"/>
    <w:rsid w:val="00CB5062"/>
    <w:rsid w:val="00CB646A"/>
    <w:rsid w:val="00CB6911"/>
    <w:rsid w:val="00CB700C"/>
    <w:rsid w:val="00CB746C"/>
    <w:rsid w:val="00CB76EB"/>
    <w:rsid w:val="00CB79C5"/>
    <w:rsid w:val="00CB7F56"/>
    <w:rsid w:val="00CC0FF8"/>
    <w:rsid w:val="00CC1015"/>
    <w:rsid w:val="00CC1665"/>
    <w:rsid w:val="00CC1723"/>
    <w:rsid w:val="00CC1E37"/>
    <w:rsid w:val="00CC2361"/>
    <w:rsid w:val="00CC2BC2"/>
    <w:rsid w:val="00CC2D23"/>
    <w:rsid w:val="00CC2D74"/>
    <w:rsid w:val="00CC2F1B"/>
    <w:rsid w:val="00CC32B2"/>
    <w:rsid w:val="00CC36AE"/>
    <w:rsid w:val="00CC3714"/>
    <w:rsid w:val="00CC3945"/>
    <w:rsid w:val="00CC3C8A"/>
    <w:rsid w:val="00CC3D6C"/>
    <w:rsid w:val="00CC407A"/>
    <w:rsid w:val="00CC4226"/>
    <w:rsid w:val="00CC44F3"/>
    <w:rsid w:val="00CC4783"/>
    <w:rsid w:val="00CC4C47"/>
    <w:rsid w:val="00CC4FA9"/>
    <w:rsid w:val="00CC50FC"/>
    <w:rsid w:val="00CC51DC"/>
    <w:rsid w:val="00CC574E"/>
    <w:rsid w:val="00CC5B25"/>
    <w:rsid w:val="00CC6105"/>
    <w:rsid w:val="00CC622E"/>
    <w:rsid w:val="00CC6C61"/>
    <w:rsid w:val="00CC7060"/>
    <w:rsid w:val="00CC76BE"/>
    <w:rsid w:val="00CC77A6"/>
    <w:rsid w:val="00CC79E5"/>
    <w:rsid w:val="00CC7CA1"/>
    <w:rsid w:val="00CD05D9"/>
    <w:rsid w:val="00CD0C09"/>
    <w:rsid w:val="00CD0ECF"/>
    <w:rsid w:val="00CD15E7"/>
    <w:rsid w:val="00CD1B71"/>
    <w:rsid w:val="00CD226B"/>
    <w:rsid w:val="00CD23BF"/>
    <w:rsid w:val="00CD2793"/>
    <w:rsid w:val="00CD2AFA"/>
    <w:rsid w:val="00CD2CA6"/>
    <w:rsid w:val="00CD3054"/>
    <w:rsid w:val="00CD381F"/>
    <w:rsid w:val="00CD3826"/>
    <w:rsid w:val="00CD44D3"/>
    <w:rsid w:val="00CD4540"/>
    <w:rsid w:val="00CD4907"/>
    <w:rsid w:val="00CD50DB"/>
    <w:rsid w:val="00CD55BC"/>
    <w:rsid w:val="00CD5BA1"/>
    <w:rsid w:val="00CD5CC9"/>
    <w:rsid w:val="00CD6571"/>
    <w:rsid w:val="00CD7358"/>
    <w:rsid w:val="00CD73E0"/>
    <w:rsid w:val="00CE011D"/>
    <w:rsid w:val="00CE0144"/>
    <w:rsid w:val="00CE0312"/>
    <w:rsid w:val="00CE0CE0"/>
    <w:rsid w:val="00CE0DD8"/>
    <w:rsid w:val="00CE1116"/>
    <w:rsid w:val="00CE1123"/>
    <w:rsid w:val="00CE11D5"/>
    <w:rsid w:val="00CE1496"/>
    <w:rsid w:val="00CE159D"/>
    <w:rsid w:val="00CE16CC"/>
    <w:rsid w:val="00CE1A34"/>
    <w:rsid w:val="00CE1B4C"/>
    <w:rsid w:val="00CE1D27"/>
    <w:rsid w:val="00CE203F"/>
    <w:rsid w:val="00CE26A4"/>
    <w:rsid w:val="00CE28A7"/>
    <w:rsid w:val="00CE2AB3"/>
    <w:rsid w:val="00CE36BA"/>
    <w:rsid w:val="00CE3BE1"/>
    <w:rsid w:val="00CE4407"/>
    <w:rsid w:val="00CE480F"/>
    <w:rsid w:val="00CE4A95"/>
    <w:rsid w:val="00CE4ADA"/>
    <w:rsid w:val="00CE4BAE"/>
    <w:rsid w:val="00CE4EE5"/>
    <w:rsid w:val="00CE508A"/>
    <w:rsid w:val="00CE6313"/>
    <w:rsid w:val="00CE67E9"/>
    <w:rsid w:val="00CE6D80"/>
    <w:rsid w:val="00CE6FB5"/>
    <w:rsid w:val="00CE7129"/>
    <w:rsid w:val="00CE7879"/>
    <w:rsid w:val="00CE7DF9"/>
    <w:rsid w:val="00CE7E47"/>
    <w:rsid w:val="00CE7F38"/>
    <w:rsid w:val="00CF016D"/>
    <w:rsid w:val="00CF13D7"/>
    <w:rsid w:val="00CF1F11"/>
    <w:rsid w:val="00CF208D"/>
    <w:rsid w:val="00CF2379"/>
    <w:rsid w:val="00CF2CB0"/>
    <w:rsid w:val="00CF2DDB"/>
    <w:rsid w:val="00CF376C"/>
    <w:rsid w:val="00CF3D4A"/>
    <w:rsid w:val="00CF3E44"/>
    <w:rsid w:val="00CF403A"/>
    <w:rsid w:val="00CF4661"/>
    <w:rsid w:val="00CF4D3D"/>
    <w:rsid w:val="00CF4F86"/>
    <w:rsid w:val="00CF5366"/>
    <w:rsid w:val="00CF5478"/>
    <w:rsid w:val="00CF563B"/>
    <w:rsid w:val="00CF5BA6"/>
    <w:rsid w:val="00CF66BF"/>
    <w:rsid w:val="00CF6AD8"/>
    <w:rsid w:val="00CF70F1"/>
    <w:rsid w:val="00CF73B4"/>
    <w:rsid w:val="00CF7767"/>
    <w:rsid w:val="00CF7906"/>
    <w:rsid w:val="00CF7CA3"/>
    <w:rsid w:val="00D002C6"/>
    <w:rsid w:val="00D0078F"/>
    <w:rsid w:val="00D00B89"/>
    <w:rsid w:val="00D00BEE"/>
    <w:rsid w:val="00D0134F"/>
    <w:rsid w:val="00D0189F"/>
    <w:rsid w:val="00D01BC4"/>
    <w:rsid w:val="00D01C08"/>
    <w:rsid w:val="00D020A4"/>
    <w:rsid w:val="00D020FA"/>
    <w:rsid w:val="00D0285E"/>
    <w:rsid w:val="00D02E4F"/>
    <w:rsid w:val="00D02ED3"/>
    <w:rsid w:val="00D02FE8"/>
    <w:rsid w:val="00D03B60"/>
    <w:rsid w:val="00D03EA7"/>
    <w:rsid w:val="00D05303"/>
    <w:rsid w:val="00D059B0"/>
    <w:rsid w:val="00D059DF"/>
    <w:rsid w:val="00D05A1C"/>
    <w:rsid w:val="00D06EFF"/>
    <w:rsid w:val="00D0748B"/>
    <w:rsid w:val="00D07C5B"/>
    <w:rsid w:val="00D1017E"/>
    <w:rsid w:val="00D10D64"/>
    <w:rsid w:val="00D10FEE"/>
    <w:rsid w:val="00D1149E"/>
    <w:rsid w:val="00D1297E"/>
    <w:rsid w:val="00D129AF"/>
    <w:rsid w:val="00D135C6"/>
    <w:rsid w:val="00D14042"/>
    <w:rsid w:val="00D140FF"/>
    <w:rsid w:val="00D14823"/>
    <w:rsid w:val="00D14BC6"/>
    <w:rsid w:val="00D14EFE"/>
    <w:rsid w:val="00D1550A"/>
    <w:rsid w:val="00D1578B"/>
    <w:rsid w:val="00D16802"/>
    <w:rsid w:val="00D168DE"/>
    <w:rsid w:val="00D16975"/>
    <w:rsid w:val="00D16B64"/>
    <w:rsid w:val="00D16CBB"/>
    <w:rsid w:val="00D16CFE"/>
    <w:rsid w:val="00D170E8"/>
    <w:rsid w:val="00D1744B"/>
    <w:rsid w:val="00D17DA0"/>
    <w:rsid w:val="00D17FD3"/>
    <w:rsid w:val="00D2009B"/>
    <w:rsid w:val="00D20104"/>
    <w:rsid w:val="00D20953"/>
    <w:rsid w:val="00D20A1D"/>
    <w:rsid w:val="00D214C0"/>
    <w:rsid w:val="00D21519"/>
    <w:rsid w:val="00D2258B"/>
    <w:rsid w:val="00D22A11"/>
    <w:rsid w:val="00D23311"/>
    <w:rsid w:val="00D2348C"/>
    <w:rsid w:val="00D23608"/>
    <w:rsid w:val="00D24117"/>
    <w:rsid w:val="00D24169"/>
    <w:rsid w:val="00D24210"/>
    <w:rsid w:val="00D24E25"/>
    <w:rsid w:val="00D24EC4"/>
    <w:rsid w:val="00D24FE7"/>
    <w:rsid w:val="00D250E4"/>
    <w:rsid w:val="00D2518E"/>
    <w:rsid w:val="00D257D0"/>
    <w:rsid w:val="00D25DC5"/>
    <w:rsid w:val="00D266E5"/>
    <w:rsid w:val="00D26B5D"/>
    <w:rsid w:val="00D26FE4"/>
    <w:rsid w:val="00D271AC"/>
    <w:rsid w:val="00D2721A"/>
    <w:rsid w:val="00D2748E"/>
    <w:rsid w:val="00D302F3"/>
    <w:rsid w:val="00D303CE"/>
    <w:rsid w:val="00D30504"/>
    <w:rsid w:val="00D30745"/>
    <w:rsid w:val="00D307A4"/>
    <w:rsid w:val="00D30E10"/>
    <w:rsid w:val="00D30E56"/>
    <w:rsid w:val="00D3113D"/>
    <w:rsid w:val="00D314B4"/>
    <w:rsid w:val="00D31A23"/>
    <w:rsid w:val="00D3215C"/>
    <w:rsid w:val="00D325DE"/>
    <w:rsid w:val="00D3354F"/>
    <w:rsid w:val="00D33A94"/>
    <w:rsid w:val="00D33C37"/>
    <w:rsid w:val="00D33DF4"/>
    <w:rsid w:val="00D344C3"/>
    <w:rsid w:val="00D34620"/>
    <w:rsid w:val="00D349B3"/>
    <w:rsid w:val="00D3509B"/>
    <w:rsid w:val="00D35458"/>
    <w:rsid w:val="00D356A4"/>
    <w:rsid w:val="00D35715"/>
    <w:rsid w:val="00D35848"/>
    <w:rsid w:val="00D36470"/>
    <w:rsid w:val="00D364F0"/>
    <w:rsid w:val="00D36536"/>
    <w:rsid w:val="00D36C2D"/>
    <w:rsid w:val="00D36C43"/>
    <w:rsid w:val="00D37026"/>
    <w:rsid w:val="00D371E8"/>
    <w:rsid w:val="00D37772"/>
    <w:rsid w:val="00D377BE"/>
    <w:rsid w:val="00D3789F"/>
    <w:rsid w:val="00D37CC8"/>
    <w:rsid w:val="00D40171"/>
    <w:rsid w:val="00D40395"/>
    <w:rsid w:val="00D4054B"/>
    <w:rsid w:val="00D4088F"/>
    <w:rsid w:val="00D4099C"/>
    <w:rsid w:val="00D40EEF"/>
    <w:rsid w:val="00D41FA2"/>
    <w:rsid w:val="00D4236F"/>
    <w:rsid w:val="00D4271B"/>
    <w:rsid w:val="00D42BEE"/>
    <w:rsid w:val="00D42E73"/>
    <w:rsid w:val="00D43AED"/>
    <w:rsid w:val="00D43E4D"/>
    <w:rsid w:val="00D44351"/>
    <w:rsid w:val="00D44891"/>
    <w:rsid w:val="00D448FD"/>
    <w:rsid w:val="00D44D1A"/>
    <w:rsid w:val="00D44D40"/>
    <w:rsid w:val="00D458FE"/>
    <w:rsid w:val="00D45965"/>
    <w:rsid w:val="00D45CD0"/>
    <w:rsid w:val="00D46B32"/>
    <w:rsid w:val="00D46E56"/>
    <w:rsid w:val="00D47694"/>
    <w:rsid w:val="00D47BBC"/>
    <w:rsid w:val="00D502CA"/>
    <w:rsid w:val="00D506B5"/>
    <w:rsid w:val="00D50D0D"/>
    <w:rsid w:val="00D5141A"/>
    <w:rsid w:val="00D5159E"/>
    <w:rsid w:val="00D51CAB"/>
    <w:rsid w:val="00D51E3E"/>
    <w:rsid w:val="00D52231"/>
    <w:rsid w:val="00D523E7"/>
    <w:rsid w:val="00D52541"/>
    <w:rsid w:val="00D52713"/>
    <w:rsid w:val="00D53133"/>
    <w:rsid w:val="00D53484"/>
    <w:rsid w:val="00D534AF"/>
    <w:rsid w:val="00D53699"/>
    <w:rsid w:val="00D5374A"/>
    <w:rsid w:val="00D53B96"/>
    <w:rsid w:val="00D53E86"/>
    <w:rsid w:val="00D5425C"/>
    <w:rsid w:val="00D542E1"/>
    <w:rsid w:val="00D54498"/>
    <w:rsid w:val="00D54745"/>
    <w:rsid w:val="00D54877"/>
    <w:rsid w:val="00D54B1E"/>
    <w:rsid w:val="00D550D0"/>
    <w:rsid w:val="00D554D8"/>
    <w:rsid w:val="00D559F9"/>
    <w:rsid w:val="00D55C3A"/>
    <w:rsid w:val="00D567E8"/>
    <w:rsid w:val="00D56868"/>
    <w:rsid w:val="00D5697C"/>
    <w:rsid w:val="00D571A6"/>
    <w:rsid w:val="00D572B6"/>
    <w:rsid w:val="00D574DC"/>
    <w:rsid w:val="00D57612"/>
    <w:rsid w:val="00D57630"/>
    <w:rsid w:val="00D576A4"/>
    <w:rsid w:val="00D576E9"/>
    <w:rsid w:val="00D578FB"/>
    <w:rsid w:val="00D57B3E"/>
    <w:rsid w:val="00D57FD7"/>
    <w:rsid w:val="00D6018A"/>
    <w:rsid w:val="00D605DF"/>
    <w:rsid w:val="00D607E6"/>
    <w:rsid w:val="00D60CB0"/>
    <w:rsid w:val="00D60F24"/>
    <w:rsid w:val="00D60F67"/>
    <w:rsid w:val="00D61030"/>
    <w:rsid w:val="00D610AD"/>
    <w:rsid w:val="00D61209"/>
    <w:rsid w:val="00D61739"/>
    <w:rsid w:val="00D6194C"/>
    <w:rsid w:val="00D619C3"/>
    <w:rsid w:val="00D61B1C"/>
    <w:rsid w:val="00D62458"/>
    <w:rsid w:val="00D6298D"/>
    <w:rsid w:val="00D6331D"/>
    <w:rsid w:val="00D63331"/>
    <w:rsid w:val="00D639C5"/>
    <w:rsid w:val="00D63AA8"/>
    <w:rsid w:val="00D63B25"/>
    <w:rsid w:val="00D63BC7"/>
    <w:rsid w:val="00D64FA1"/>
    <w:rsid w:val="00D65209"/>
    <w:rsid w:val="00D65515"/>
    <w:rsid w:val="00D655F5"/>
    <w:rsid w:val="00D656E8"/>
    <w:rsid w:val="00D65755"/>
    <w:rsid w:val="00D65F0E"/>
    <w:rsid w:val="00D66202"/>
    <w:rsid w:val="00D66817"/>
    <w:rsid w:val="00D668BC"/>
    <w:rsid w:val="00D66EB1"/>
    <w:rsid w:val="00D670AA"/>
    <w:rsid w:val="00D6711B"/>
    <w:rsid w:val="00D6774E"/>
    <w:rsid w:val="00D70873"/>
    <w:rsid w:val="00D708F6"/>
    <w:rsid w:val="00D70E74"/>
    <w:rsid w:val="00D711CD"/>
    <w:rsid w:val="00D712E3"/>
    <w:rsid w:val="00D71587"/>
    <w:rsid w:val="00D716DB"/>
    <w:rsid w:val="00D720B7"/>
    <w:rsid w:val="00D722C3"/>
    <w:rsid w:val="00D725E4"/>
    <w:rsid w:val="00D72847"/>
    <w:rsid w:val="00D73538"/>
    <w:rsid w:val="00D73778"/>
    <w:rsid w:val="00D73B0E"/>
    <w:rsid w:val="00D73D8F"/>
    <w:rsid w:val="00D73E41"/>
    <w:rsid w:val="00D73EC9"/>
    <w:rsid w:val="00D741BB"/>
    <w:rsid w:val="00D741FE"/>
    <w:rsid w:val="00D746F0"/>
    <w:rsid w:val="00D74DE0"/>
    <w:rsid w:val="00D75192"/>
    <w:rsid w:val="00D751C7"/>
    <w:rsid w:val="00D75ADF"/>
    <w:rsid w:val="00D76227"/>
    <w:rsid w:val="00D765B0"/>
    <w:rsid w:val="00D76C82"/>
    <w:rsid w:val="00D77040"/>
    <w:rsid w:val="00D77419"/>
    <w:rsid w:val="00D77440"/>
    <w:rsid w:val="00D77752"/>
    <w:rsid w:val="00D77803"/>
    <w:rsid w:val="00D77AE1"/>
    <w:rsid w:val="00D77E63"/>
    <w:rsid w:val="00D8067A"/>
    <w:rsid w:val="00D80812"/>
    <w:rsid w:val="00D8110B"/>
    <w:rsid w:val="00D82334"/>
    <w:rsid w:val="00D8250B"/>
    <w:rsid w:val="00D82E97"/>
    <w:rsid w:val="00D83837"/>
    <w:rsid w:val="00D84ACE"/>
    <w:rsid w:val="00D84F1F"/>
    <w:rsid w:val="00D854DD"/>
    <w:rsid w:val="00D855CC"/>
    <w:rsid w:val="00D856B8"/>
    <w:rsid w:val="00D859C6"/>
    <w:rsid w:val="00D85A15"/>
    <w:rsid w:val="00D85A1C"/>
    <w:rsid w:val="00D85A5E"/>
    <w:rsid w:val="00D86657"/>
    <w:rsid w:val="00D86A7D"/>
    <w:rsid w:val="00D86F98"/>
    <w:rsid w:val="00D872DC"/>
    <w:rsid w:val="00D8762D"/>
    <w:rsid w:val="00D87738"/>
    <w:rsid w:val="00D8791F"/>
    <w:rsid w:val="00D87C05"/>
    <w:rsid w:val="00D87C34"/>
    <w:rsid w:val="00D87F07"/>
    <w:rsid w:val="00D906B7"/>
    <w:rsid w:val="00D90BA9"/>
    <w:rsid w:val="00D91463"/>
    <w:rsid w:val="00D920FE"/>
    <w:rsid w:val="00D921E7"/>
    <w:rsid w:val="00D92381"/>
    <w:rsid w:val="00D92611"/>
    <w:rsid w:val="00D92A1A"/>
    <w:rsid w:val="00D92CC0"/>
    <w:rsid w:val="00D92F75"/>
    <w:rsid w:val="00D932B2"/>
    <w:rsid w:val="00D932E7"/>
    <w:rsid w:val="00D93454"/>
    <w:rsid w:val="00D93DEC"/>
    <w:rsid w:val="00D9411D"/>
    <w:rsid w:val="00D94360"/>
    <w:rsid w:val="00D9471F"/>
    <w:rsid w:val="00D954B3"/>
    <w:rsid w:val="00D95B3B"/>
    <w:rsid w:val="00D96160"/>
    <w:rsid w:val="00D963D3"/>
    <w:rsid w:val="00D96AEE"/>
    <w:rsid w:val="00D96ED8"/>
    <w:rsid w:val="00D97046"/>
    <w:rsid w:val="00D9739C"/>
    <w:rsid w:val="00D97459"/>
    <w:rsid w:val="00D97460"/>
    <w:rsid w:val="00D9797E"/>
    <w:rsid w:val="00DA022E"/>
    <w:rsid w:val="00DA0320"/>
    <w:rsid w:val="00DA0483"/>
    <w:rsid w:val="00DA0938"/>
    <w:rsid w:val="00DA0ABE"/>
    <w:rsid w:val="00DA0B40"/>
    <w:rsid w:val="00DA0B50"/>
    <w:rsid w:val="00DA0D57"/>
    <w:rsid w:val="00DA10AE"/>
    <w:rsid w:val="00DA19D7"/>
    <w:rsid w:val="00DA19E1"/>
    <w:rsid w:val="00DA1D59"/>
    <w:rsid w:val="00DA1E6B"/>
    <w:rsid w:val="00DA2191"/>
    <w:rsid w:val="00DA22B4"/>
    <w:rsid w:val="00DA268F"/>
    <w:rsid w:val="00DA309C"/>
    <w:rsid w:val="00DA3404"/>
    <w:rsid w:val="00DA3695"/>
    <w:rsid w:val="00DA3869"/>
    <w:rsid w:val="00DA3B81"/>
    <w:rsid w:val="00DA428D"/>
    <w:rsid w:val="00DA4B3F"/>
    <w:rsid w:val="00DA4BFA"/>
    <w:rsid w:val="00DA4DFD"/>
    <w:rsid w:val="00DA56D5"/>
    <w:rsid w:val="00DA5724"/>
    <w:rsid w:val="00DA57D8"/>
    <w:rsid w:val="00DA5BB3"/>
    <w:rsid w:val="00DA5CBA"/>
    <w:rsid w:val="00DA5D83"/>
    <w:rsid w:val="00DA60BD"/>
    <w:rsid w:val="00DA6406"/>
    <w:rsid w:val="00DA6AC2"/>
    <w:rsid w:val="00DA6B22"/>
    <w:rsid w:val="00DA6BA2"/>
    <w:rsid w:val="00DA6CE0"/>
    <w:rsid w:val="00DA7EC1"/>
    <w:rsid w:val="00DB04DC"/>
    <w:rsid w:val="00DB07FA"/>
    <w:rsid w:val="00DB0816"/>
    <w:rsid w:val="00DB111E"/>
    <w:rsid w:val="00DB13E2"/>
    <w:rsid w:val="00DB14C6"/>
    <w:rsid w:val="00DB1F7B"/>
    <w:rsid w:val="00DB2016"/>
    <w:rsid w:val="00DB213C"/>
    <w:rsid w:val="00DB22BB"/>
    <w:rsid w:val="00DB26E1"/>
    <w:rsid w:val="00DB2A39"/>
    <w:rsid w:val="00DB2C30"/>
    <w:rsid w:val="00DB3335"/>
    <w:rsid w:val="00DB34C8"/>
    <w:rsid w:val="00DB3637"/>
    <w:rsid w:val="00DB376B"/>
    <w:rsid w:val="00DB43CD"/>
    <w:rsid w:val="00DB502F"/>
    <w:rsid w:val="00DB5063"/>
    <w:rsid w:val="00DB568E"/>
    <w:rsid w:val="00DB5C56"/>
    <w:rsid w:val="00DB5E99"/>
    <w:rsid w:val="00DB62CB"/>
    <w:rsid w:val="00DB6720"/>
    <w:rsid w:val="00DB6734"/>
    <w:rsid w:val="00DB6B58"/>
    <w:rsid w:val="00DB7D0F"/>
    <w:rsid w:val="00DB7F35"/>
    <w:rsid w:val="00DC024E"/>
    <w:rsid w:val="00DC1833"/>
    <w:rsid w:val="00DC19AE"/>
    <w:rsid w:val="00DC1CFE"/>
    <w:rsid w:val="00DC1E93"/>
    <w:rsid w:val="00DC230A"/>
    <w:rsid w:val="00DC24D9"/>
    <w:rsid w:val="00DC2623"/>
    <w:rsid w:val="00DC286F"/>
    <w:rsid w:val="00DC2DAC"/>
    <w:rsid w:val="00DC3B1D"/>
    <w:rsid w:val="00DC3C9A"/>
    <w:rsid w:val="00DC47C2"/>
    <w:rsid w:val="00DC53CB"/>
    <w:rsid w:val="00DC54CB"/>
    <w:rsid w:val="00DC54E3"/>
    <w:rsid w:val="00DC58AB"/>
    <w:rsid w:val="00DC5EFB"/>
    <w:rsid w:val="00DC6050"/>
    <w:rsid w:val="00DC626D"/>
    <w:rsid w:val="00DC6324"/>
    <w:rsid w:val="00DC6EB1"/>
    <w:rsid w:val="00DC6FDA"/>
    <w:rsid w:val="00DC70BC"/>
    <w:rsid w:val="00DC70EC"/>
    <w:rsid w:val="00DC7210"/>
    <w:rsid w:val="00DC7C90"/>
    <w:rsid w:val="00DC7D30"/>
    <w:rsid w:val="00DD008D"/>
    <w:rsid w:val="00DD0A7F"/>
    <w:rsid w:val="00DD1255"/>
    <w:rsid w:val="00DD13C4"/>
    <w:rsid w:val="00DD173F"/>
    <w:rsid w:val="00DD175D"/>
    <w:rsid w:val="00DD1791"/>
    <w:rsid w:val="00DD19D8"/>
    <w:rsid w:val="00DD2191"/>
    <w:rsid w:val="00DD2576"/>
    <w:rsid w:val="00DD295A"/>
    <w:rsid w:val="00DD297B"/>
    <w:rsid w:val="00DD2A9E"/>
    <w:rsid w:val="00DD2B5E"/>
    <w:rsid w:val="00DD3206"/>
    <w:rsid w:val="00DD32B8"/>
    <w:rsid w:val="00DD3964"/>
    <w:rsid w:val="00DD3FB9"/>
    <w:rsid w:val="00DD4384"/>
    <w:rsid w:val="00DD457B"/>
    <w:rsid w:val="00DD4841"/>
    <w:rsid w:val="00DD4C03"/>
    <w:rsid w:val="00DD5428"/>
    <w:rsid w:val="00DD5535"/>
    <w:rsid w:val="00DD59D5"/>
    <w:rsid w:val="00DD5F30"/>
    <w:rsid w:val="00DD6049"/>
    <w:rsid w:val="00DD60BB"/>
    <w:rsid w:val="00DD68BC"/>
    <w:rsid w:val="00DD6ED2"/>
    <w:rsid w:val="00DD7716"/>
    <w:rsid w:val="00DD7A85"/>
    <w:rsid w:val="00DD7C2A"/>
    <w:rsid w:val="00DD7E97"/>
    <w:rsid w:val="00DE05B5"/>
    <w:rsid w:val="00DE0BE6"/>
    <w:rsid w:val="00DE0C6E"/>
    <w:rsid w:val="00DE0F8B"/>
    <w:rsid w:val="00DE11C8"/>
    <w:rsid w:val="00DE1C16"/>
    <w:rsid w:val="00DE1EDC"/>
    <w:rsid w:val="00DE2E54"/>
    <w:rsid w:val="00DE32AB"/>
    <w:rsid w:val="00DE3682"/>
    <w:rsid w:val="00DE3790"/>
    <w:rsid w:val="00DE3FF3"/>
    <w:rsid w:val="00DE415F"/>
    <w:rsid w:val="00DE41BF"/>
    <w:rsid w:val="00DE46C3"/>
    <w:rsid w:val="00DE4976"/>
    <w:rsid w:val="00DE4A53"/>
    <w:rsid w:val="00DE4DAB"/>
    <w:rsid w:val="00DE5516"/>
    <w:rsid w:val="00DE58FC"/>
    <w:rsid w:val="00DE5C75"/>
    <w:rsid w:val="00DE65DA"/>
    <w:rsid w:val="00DE67EC"/>
    <w:rsid w:val="00DE6CA4"/>
    <w:rsid w:val="00DE6CDC"/>
    <w:rsid w:val="00DE7353"/>
    <w:rsid w:val="00DE765F"/>
    <w:rsid w:val="00DE7798"/>
    <w:rsid w:val="00DE7F8F"/>
    <w:rsid w:val="00DF0E68"/>
    <w:rsid w:val="00DF0F88"/>
    <w:rsid w:val="00DF1AA3"/>
    <w:rsid w:val="00DF1F30"/>
    <w:rsid w:val="00DF2686"/>
    <w:rsid w:val="00DF31CA"/>
    <w:rsid w:val="00DF3358"/>
    <w:rsid w:val="00DF4030"/>
    <w:rsid w:val="00DF4D37"/>
    <w:rsid w:val="00DF56E1"/>
    <w:rsid w:val="00DF684A"/>
    <w:rsid w:val="00DF6CB2"/>
    <w:rsid w:val="00DF7458"/>
    <w:rsid w:val="00DF79E7"/>
    <w:rsid w:val="00E00439"/>
    <w:rsid w:val="00E007D2"/>
    <w:rsid w:val="00E0080A"/>
    <w:rsid w:val="00E00FFE"/>
    <w:rsid w:val="00E01338"/>
    <w:rsid w:val="00E01770"/>
    <w:rsid w:val="00E01818"/>
    <w:rsid w:val="00E01857"/>
    <w:rsid w:val="00E01D53"/>
    <w:rsid w:val="00E01DD2"/>
    <w:rsid w:val="00E0253F"/>
    <w:rsid w:val="00E0285C"/>
    <w:rsid w:val="00E02925"/>
    <w:rsid w:val="00E0313A"/>
    <w:rsid w:val="00E034D1"/>
    <w:rsid w:val="00E053B0"/>
    <w:rsid w:val="00E055B8"/>
    <w:rsid w:val="00E05C01"/>
    <w:rsid w:val="00E05EC6"/>
    <w:rsid w:val="00E06588"/>
    <w:rsid w:val="00E069BC"/>
    <w:rsid w:val="00E06D0B"/>
    <w:rsid w:val="00E06D69"/>
    <w:rsid w:val="00E07324"/>
    <w:rsid w:val="00E075C0"/>
    <w:rsid w:val="00E0790C"/>
    <w:rsid w:val="00E07FA2"/>
    <w:rsid w:val="00E10095"/>
    <w:rsid w:val="00E10166"/>
    <w:rsid w:val="00E107EE"/>
    <w:rsid w:val="00E108E4"/>
    <w:rsid w:val="00E10DE3"/>
    <w:rsid w:val="00E10FA2"/>
    <w:rsid w:val="00E11CB7"/>
    <w:rsid w:val="00E11E49"/>
    <w:rsid w:val="00E124A7"/>
    <w:rsid w:val="00E125E4"/>
    <w:rsid w:val="00E125FF"/>
    <w:rsid w:val="00E12B84"/>
    <w:rsid w:val="00E12F7F"/>
    <w:rsid w:val="00E12F8F"/>
    <w:rsid w:val="00E133D0"/>
    <w:rsid w:val="00E13A12"/>
    <w:rsid w:val="00E13CDC"/>
    <w:rsid w:val="00E14371"/>
    <w:rsid w:val="00E144B1"/>
    <w:rsid w:val="00E144D8"/>
    <w:rsid w:val="00E14989"/>
    <w:rsid w:val="00E14A86"/>
    <w:rsid w:val="00E150AF"/>
    <w:rsid w:val="00E1579F"/>
    <w:rsid w:val="00E16003"/>
    <w:rsid w:val="00E16012"/>
    <w:rsid w:val="00E16121"/>
    <w:rsid w:val="00E162E5"/>
    <w:rsid w:val="00E16BEE"/>
    <w:rsid w:val="00E16F97"/>
    <w:rsid w:val="00E16FDF"/>
    <w:rsid w:val="00E17840"/>
    <w:rsid w:val="00E17B4D"/>
    <w:rsid w:val="00E20B46"/>
    <w:rsid w:val="00E20FB9"/>
    <w:rsid w:val="00E213F6"/>
    <w:rsid w:val="00E21583"/>
    <w:rsid w:val="00E21BB9"/>
    <w:rsid w:val="00E21DDE"/>
    <w:rsid w:val="00E22F10"/>
    <w:rsid w:val="00E23446"/>
    <w:rsid w:val="00E23CAD"/>
    <w:rsid w:val="00E23D73"/>
    <w:rsid w:val="00E23EB7"/>
    <w:rsid w:val="00E241C1"/>
    <w:rsid w:val="00E2420C"/>
    <w:rsid w:val="00E248CB"/>
    <w:rsid w:val="00E25271"/>
    <w:rsid w:val="00E2535B"/>
    <w:rsid w:val="00E256BD"/>
    <w:rsid w:val="00E2581D"/>
    <w:rsid w:val="00E267F3"/>
    <w:rsid w:val="00E26940"/>
    <w:rsid w:val="00E30124"/>
    <w:rsid w:val="00E30791"/>
    <w:rsid w:val="00E30C7C"/>
    <w:rsid w:val="00E3179B"/>
    <w:rsid w:val="00E3197B"/>
    <w:rsid w:val="00E31BAB"/>
    <w:rsid w:val="00E32057"/>
    <w:rsid w:val="00E325C5"/>
    <w:rsid w:val="00E326B1"/>
    <w:rsid w:val="00E32D51"/>
    <w:rsid w:val="00E32E5A"/>
    <w:rsid w:val="00E335DE"/>
    <w:rsid w:val="00E3373A"/>
    <w:rsid w:val="00E33789"/>
    <w:rsid w:val="00E3379A"/>
    <w:rsid w:val="00E33D25"/>
    <w:rsid w:val="00E34188"/>
    <w:rsid w:val="00E341EA"/>
    <w:rsid w:val="00E343F1"/>
    <w:rsid w:val="00E344E6"/>
    <w:rsid w:val="00E34C04"/>
    <w:rsid w:val="00E34C62"/>
    <w:rsid w:val="00E34E0F"/>
    <w:rsid w:val="00E34EC2"/>
    <w:rsid w:val="00E34FA8"/>
    <w:rsid w:val="00E354A3"/>
    <w:rsid w:val="00E358F7"/>
    <w:rsid w:val="00E36492"/>
    <w:rsid w:val="00E36A5D"/>
    <w:rsid w:val="00E36F48"/>
    <w:rsid w:val="00E37328"/>
    <w:rsid w:val="00E3734F"/>
    <w:rsid w:val="00E374D9"/>
    <w:rsid w:val="00E379AD"/>
    <w:rsid w:val="00E37D71"/>
    <w:rsid w:val="00E40471"/>
    <w:rsid w:val="00E404D8"/>
    <w:rsid w:val="00E4054E"/>
    <w:rsid w:val="00E407E9"/>
    <w:rsid w:val="00E40CB2"/>
    <w:rsid w:val="00E40F24"/>
    <w:rsid w:val="00E4160D"/>
    <w:rsid w:val="00E41B61"/>
    <w:rsid w:val="00E41C42"/>
    <w:rsid w:val="00E42662"/>
    <w:rsid w:val="00E4294E"/>
    <w:rsid w:val="00E4301B"/>
    <w:rsid w:val="00E433B2"/>
    <w:rsid w:val="00E4352C"/>
    <w:rsid w:val="00E436C3"/>
    <w:rsid w:val="00E43A45"/>
    <w:rsid w:val="00E44750"/>
    <w:rsid w:val="00E449F9"/>
    <w:rsid w:val="00E44D8B"/>
    <w:rsid w:val="00E4568F"/>
    <w:rsid w:val="00E461D0"/>
    <w:rsid w:val="00E46298"/>
    <w:rsid w:val="00E46736"/>
    <w:rsid w:val="00E468F5"/>
    <w:rsid w:val="00E46B9D"/>
    <w:rsid w:val="00E47DF3"/>
    <w:rsid w:val="00E508B2"/>
    <w:rsid w:val="00E50A6C"/>
    <w:rsid w:val="00E50F15"/>
    <w:rsid w:val="00E510C6"/>
    <w:rsid w:val="00E51244"/>
    <w:rsid w:val="00E51AC8"/>
    <w:rsid w:val="00E51D7B"/>
    <w:rsid w:val="00E51F31"/>
    <w:rsid w:val="00E51F4B"/>
    <w:rsid w:val="00E524ED"/>
    <w:rsid w:val="00E52A34"/>
    <w:rsid w:val="00E52FA4"/>
    <w:rsid w:val="00E53078"/>
    <w:rsid w:val="00E535A0"/>
    <w:rsid w:val="00E53774"/>
    <w:rsid w:val="00E5400D"/>
    <w:rsid w:val="00E541C8"/>
    <w:rsid w:val="00E54531"/>
    <w:rsid w:val="00E54657"/>
    <w:rsid w:val="00E54B03"/>
    <w:rsid w:val="00E54ED5"/>
    <w:rsid w:val="00E557A7"/>
    <w:rsid w:val="00E558F3"/>
    <w:rsid w:val="00E55DB4"/>
    <w:rsid w:val="00E5652B"/>
    <w:rsid w:val="00E56D2D"/>
    <w:rsid w:val="00E56DE0"/>
    <w:rsid w:val="00E576B1"/>
    <w:rsid w:val="00E60851"/>
    <w:rsid w:val="00E60B18"/>
    <w:rsid w:val="00E60C1B"/>
    <w:rsid w:val="00E610A2"/>
    <w:rsid w:val="00E61184"/>
    <w:rsid w:val="00E613AC"/>
    <w:rsid w:val="00E6188F"/>
    <w:rsid w:val="00E62018"/>
    <w:rsid w:val="00E62C38"/>
    <w:rsid w:val="00E62DD4"/>
    <w:rsid w:val="00E62FA6"/>
    <w:rsid w:val="00E632C0"/>
    <w:rsid w:val="00E632EE"/>
    <w:rsid w:val="00E636DC"/>
    <w:rsid w:val="00E6435E"/>
    <w:rsid w:val="00E64C3D"/>
    <w:rsid w:val="00E64DBD"/>
    <w:rsid w:val="00E64DC2"/>
    <w:rsid w:val="00E64FBC"/>
    <w:rsid w:val="00E6538F"/>
    <w:rsid w:val="00E653E1"/>
    <w:rsid w:val="00E65B7A"/>
    <w:rsid w:val="00E65F8B"/>
    <w:rsid w:val="00E667E6"/>
    <w:rsid w:val="00E66B2C"/>
    <w:rsid w:val="00E66CCE"/>
    <w:rsid w:val="00E6797E"/>
    <w:rsid w:val="00E705B5"/>
    <w:rsid w:val="00E70680"/>
    <w:rsid w:val="00E714C3"/>
    <w:rsid w:val="00E716CF"/>
    <w:rsid w:val="00E71775"/>
    <w:rsid w:val="00E7197F"/>
    <w:rsid w:val="00E7219F"/>
    <w:rsid w:val="00E7242C"/>
    <w:rsid w:val="00E725DE"/>
    <w:rsid w:val="00E72850"/>
    <w:rsid w:val="00E7289A"/>
    <w:rsid w:val="00E72F62"/>
    <w:rsid w:val="00E730FE"/>
    <w:rsid w:val="00E73857"/>
    <w:rsid w:val="00E7430D"/>
    <w:rsid w:val="00E74F2B"/>
    <w:rsid w:val="00E752D7"/>
    <w:rsid w:val="00E758BF"/>
    <w:rsid w:val="00E75D7C"/>
    <w:rsid w:val="00E76B47"/>
    <w:rsid w:val="00E76B79"/>
    <w:rsid w:val="00E76E14"/>
    <w:rsid w:val="00E76F17"/>
    <w:rsid w:val="00E77BA6"/>
    <w:rsid w:val="00E804E1"/>
    <w:rsid w:val="00E807ED"/>
    <w:rsid w:val="00E81359"/>
    <w:rsid w:val="00E8146D"/>
    <w:rsid w:val="00E8161F"/>
    <w:rsid w:val="00E816AE"/>
    <w:rsid w:val="00E818E9"/>
    <w:rsid w:val="00E81CF3"/>
    <w:rsid w:val="00E81E57"/>
    <w:rsid w:val="00E8246A"/>
    <w:rsid w:val="00E828CD"/>
    <w:rsid w:val="00E8310E"/>
    <w:rsid w:val="00E83F2B"/>
    <w:rsid w:val="00E8409D"/>
    <w:rsid w:val="00E843BD"/>
    <w:rsid w:val="00E85DFB"/>
    <w:rsid w:val="00E861DC"/>
    <w:rsid w:val="00E874A2"/>
    <w:rsid w:val="00E87758"/>
    <w:rsid w:val="00E877B9"/>
    <w:rsid w:val="00E87ACB"/>
    <w:rsid w:val="00E87D03"/>
    <w:rsid w:val="00E90227"/>
    <w:rsid w:val="00E90328"/>
    <w:rsid w:val="00E908C7"/>
    <w:rsid w:val="00E91C3D"/>
    <w:rsid w:val="00E91E37"/>
    <w:rsid w:val="00E91F62"/>
    <w:rsid w:val="00E920D9"/>
    <w:rsid w:val="00E92A2F"/>
    <w:rsid w:val="00E92F78"/>
    <w:rsid w:val="00E93CE4"/>
    <w:rsid w:val="00E94416"/>
    <w:rsid w:val="00E9468C"/>
    <w:rsid w:val="00E94F5B"/>
    <w:rsid w:val="00E94F99"/>
    <w:rsid w:val="00E9533C"/>
    <w:rsid w:val="00E957CF"/>
    <w:rsid w:val="00E9611B"/>
    <w:rsid w:val="00E96379"/>
    <w:rsid w:val="00E96839"/>
    <w:rsid w:val="00E96C28"/>
    <w:rsid w:val="00E970C2"/>
    <w:rsid w:val="00E97323"/>
    <w:rsid w:val="00E97610"/>
    <w:rsid w:val="00E978E3"/>
    <w:rsid w:val="00E97EA5"/>
    <w:rsid w:val="00E97EE1"/>
    <w:rsid w:val="00E97FFB"/>
    <w:rsid w:val="00EA0019"/>
    <w:rsid w:val="00EA0331"/>
    <w:rsid w:val="00EA0F09"/>
    <w:rsid w:val="00EA11BF"/>
    <w:rsid w:val="00EA2B8D"/>
    <w:rsid w:val="00EA2D5F"/>
    <w:rsid w:val="00EA30FE"/>
    <w:rsid w:val="00EA3375"/>
    <w:rsid w:val="00EA33F7"/>
    <w:rsid w:val="00EA393F"/>
    <w:rsid w:val="00EA3BB6"/>
    <w:rsid w:val="00EA3D27"/>
    <w:rsid w:val="00EA3D30"/>
    <w:rsid w:val="00EA3D8C"/>
    <w:rsid w:val="00EA3EAF"/>
    <w:rsid w:val="00EA4894"/>
    <w:rsid w:val="00EA4CD5"/>
    <w:rsid w:val="00EA4E3E"/>
    <w:rsid w:val="00EA5351"/>
    <w:rsid w:val="00EA54E4"/>
    <w:rsid w:val="00EA5805"/>
    <w:rsid w:val="00EA59D1"/>
    <w:rsid w:val="00EA5CB3"/>
    <w:rsid w:val="00EA615D"/>
    <w:rsid w:val="00EA6AA4"/>
    <w:rsid w:val="00EA6F51"/>
    <w:rsid w:val="00EA77D2"/>
    <w:rsid w:val="00EA77ED"/>
    <w:rsid w:val="00EA78AB"/>
    <w:rsid w:val="00EA7A86"/>
    <w:rsid w:val="00EA7CFB"/>
    <w:rsid w:val="00EA7D62"/>
    <w:rsid w:val="00EB0156"/>
    <w:rsid w:val="00EB0382"/>
    <w:rsid w:val="00EB0B42"/>
    <w:rsid w:val="00EB0B55"/>
    <w:rsid w:val="00EB1175"/>
    <w:rsid w:val="00EB1456"/>
    <w:rsid w:val="00EB21DD"/>
    <w:rsid w:val="00EB2207"/>
    <w:rsid w:val="00EB26D6"/>
    <w:rsid w:val="00EB2A59"/>
    <w:rsid w:val="00EB2B7B"/>
    <w:rsid w:val="00EB35AD"/>
    <w:rsid w:val="00EB3678"/>
    <w:rsid w:val="00EB3F4E"/>
    <w:rsid w:val="00EB427C"/>
    <w:rsid w:val="00EB429C"/>
    <w:rsid w:val="00EB42E9"/>
    <w:rsid w:val="00EB510A"/>
    <w:rsid w:val="00EB522C"/>
    <w:rsid w:val="00EB545E"/>
    <w:rsid w:val="00EB57AC"/>
    <w:rsid w:val="00EB6336"/>
    <w:rsid w:val="00EB64CB"/>
    <w:rsid w:val="00EB6B0E"/>
    <w:rsid w:val="00EB6C63"/>
    <w:rsid w:val="00EB7B6E"/>
    <w:rsid w:val="00EB7BC6"/>
    <w:rsid w:val="00EC02C8"/>
    <w:rsid w:val="00EC082D"/>
    <w:rsid w:val="00EC09E4"/>
    <w:rsid w:val="00EC0A7B"/>
    <w:rsid w:val="00EC0BA6"/>
    <w:rsid w:val="00EC12F4"/>
    <w:rsid w:val="00EC17EA"/>
    <w:rsid w:val="00EC1C37"/>
    <w:rsid w:val="00EC1F39"/>
    <w:rsid w:val="00EC2481"/>
    <w:rsid w:val="00EC2FEE"/>
    <w:rsid w:val="00EC365F"/>
    <w:rsid w:val="00EC3843"/>
    <w:rsid w:val="00EC399C"/>
    <w:rsid w:val="00EC3E04"/>
    <w:rsid w:val="00EC4010"/>
    <w:rsid w:val="00EC4154"/>
    <w:rsid w:val="00EC4AAE"/>
    <w:rsid w:val="00EC4E2A"/>
    <w:rsid w:val="00EC508A"/>
    <w:rsid w:val="00EC51A2"/>
    <w:rsid w:val="00EC60A4"/>
    <w:rsid w:val="00EC7581"/>
    <w:rsid w:val="00EC7B61"/>
    <w:rsid w:val="00EC7D77"/>
    <w:rsid w:val="00ED0141"/>
    <w:rsid w:val="00ED0752"/>
    <w:rsid w:val="00ED0970"/>
    <w:rsid w:val="00ED0ACA"/>
    <w:rsid w:val="00ED0C9C"/>
    <w:rsid w:val="00ED0FC9"/>
    <w:rsid w:val="00ED11B0"/>
    <w:rsid w:val="00ED1617"/>
    <w:rsid w:val="00ED1FE8"/>
    <w:rsid w:val="00ED2501"/>
    <w:rsid w:val="00ED25F7"/>
    <w:rsid w:val="00ED29FD"/>
    <w:rsid w:val="00ED2ABA"/>
    <w:rsid w:val="00ED2D4F"/>
    <w:rsid w:val="00ED30DD"/>
    <w:rsid w:val="00ED3225"/>
    <w:rsid w:val="00ED324D"/>
    <w:rsid w:val="00ED3287"/>
    <w:rsid w:val="00ED364F"/>
    <w:rsid w:val="00ED3B97"/>
    <w:rsid w:val="00ED3D9B"/>
    <w:rsid w:val="00ED3EF1"/>
    <w:rsid w:val="00ED3F79"/>
    <w:rsid w:val="00ED4F8B"/>
    <w:rsid w:val="00ED58F0"/>
    <w:rsid w:val="00ED5999"/>
    <w:rsid w:val="00ED5B2F"/>
    <w:rsid w:val="00ED67F1"/>
    <w:rsid w:val="00ED6917"/>
    <w:rsid w:val="00ED6CC1"/>
    <w:rsid w:val="00ED6D9C"/>
    <w:rsid w:val="00ED7046"/>
    <w:rsid w:val="00ED7280"/>
    <w:rsid w:val="00ED77B8"/>
    <w:rsid w:val="00ED7CC9"/>
    <w:rsid w:val="00ED7F91"/>
    <w:rsid w:val="00EE001F"/>
    <w:rsid w:val="00EE0051"/>
    <w:rsid w:val="00EE005F"/>
    <w:rsid w:val="00EE058A"/>
    <w:rsid w:val="00EE0B46"/>
    <w:rsid w:val="00EE0CFD"/>
    <w:rsid w:val="00EE0FFF"/>
    <w:rsid w:val="00EE1180"/>
    <w:rsid w:val="00EE126B"/>
    <w:rsid w:val="00EE1336"/>
    <w:rsid w:val="00EE13B7"/>
    <w:rsid w:val="00EE14C5"/>
    <w:rsid w:val="00EE1C79"/>
    <w:rsid w:val="00EE1C9B"/>
    <w:rsid w:val="00EE201E"/>
    <w:rsid w:val="00EE205B"/>
    <w:rsid w:val="00EE24E6"/>
    <w:rsid w:val="00EE2549"/>
    <w:rsid w:val="00EE2596"/>
    <w:rsid w:val="00EE281B"/>
    <w:rsid w:val="00EE2DFF"/>
    <w:rsid w:val="00EE3B23"/>
    <w:rsid w:val="00EE424F"/>
    <w:rsid w:val="00EE43F0"/>
    <w:rsid w:val="00EE4447"/>
    <w:rsid w:val="00EE4B28"/>
    <w:rsid w:val="00EE4F37"/>
    <w:rsid w:val="00EE507A"/>
    <w:rsid w:val="00EE5394"/>
    <w:rsid w:val="00EE54BC"/>
    <w:rsid w:val="00EE55D3"/>
    <w:rsid w:val="00EE595B"/>
    <w:rsid w:val="00EE5ACD"/>
    <w:rsid w:val="00EE5BCB"/>
    <w:rsid w:val="00EE609F"/>
    <w:rsid w:val="00EE65F8"/>
    <w:rsid w:val="00EE663D"/>
    <w:rsid w:val="00EE6BC6"/>
    <w:rsid w:val="00EE743C"/>
    <w:rsid w:val="00EE744F"/>
    <w:rsid w:val="00EF03E1"/>
    <w:rsid w:val="00EF0624"/>
    <w:rsid w:val="00EF06FB"/>
    <w:rsid w:val="00EF2387"/>
    <w:rsid w:val="00EF29D1"/>
    <w:rsid w:val="00EF2CE4"/>
    <w:rsid w:val="00EF30A4"/>
    <w:rsid w:val="00EF34F7"/>
    <w:rsid w:val="00EF3D6B"/>
    <w:rsid w:val="00EF3FBD"/>
    <w:rsid w:val="00EF41E4"/>
    <w:rsid w:val="00EF41EC"/>
    <w:rsid w:val="00EF4A7B"/>
    <w:rsid w:val="00EF4B55"/>
    <w:rsid w:val="00EF512D"/>
    <w:rsid w:val="00EF57A5"/>
    <w:rsid w:val="00EF57DD"/>
    <w:rsid w:val="00EF58D4"/>
    <w:rsid w:val="00EF6B8F"/>
    <w:rsid w:val="00EF74A7"/>
    <w:rsid w:val="00EF74B4"/>
    <w:rsid w:val="00EF7973"/>
    <w:rsid w:val="00F0015C"/>
    <w:rsid w:val="00F001CF"/>
    <w:rsid w:val="00F0160E"/>
    <w:rsid w:val="00F0181F"/>
    <w:rsid w:val="00F019F1"/>
    <w:rsid w:val="00F01A2D"/>
    <w:rsid w:val="00F01BA8"/>
    <w:rsid w:val="00F01DCB"/>
    <w:rsid w:val="00F0229E"/>
    <w:rsid w:val="00F022DB"/>
    <w:rsid w:val="00F03327"/>
    <w:rsid w:val="00F037B3"/>
    <w:rsid w:val="00F037BD"/>
    <w:rsid w:val="00F03801"/>
    <w:rsid w:val="00F0395D"/>
    <w:rsid w:val="00F039FB"/>
    <w:rsid w:val="00F03A05"/>
    <w:rsid w:val="00F03C2E"/>
    <w:rsid w:val="00F03CFF"/>
    <w:rsid w:val="00F045DD"/>
    <w:rsid w:val="00F0496E"/>
    <w:rsid w:val="00F04A1F"/>
    <w:rsid w:val="00F04A42"/>
    <w:rsid w:val="00F04B2F"/>
    <w:rsid w:val="00F04E3B"/>
    <w:rsid w:val="00F04FF5"/>
    <w:rsid w:val="00F055A5"/>
    <w:rsid w:val="00F056E1"/>
    <w:rsid w:val="00F05B5E"/>
    <w:rsid w:val="00F061E9"/>
    <w:rsid w:val="00F062DE"/>
    <w:rsid w:val="00F069F6"/>
    <w:rsid w:val="00F07317"/>
    <w:rsid w:val="00F07495"/>
    <w:rsid w:val="00F07BEA"/>
    <w:rsid w:val="00F07D18"/>
    <w:rsid w:val="00F109C9"/>
    <w:rsid w:val="00F10BC8"/>
    <w:rsid w:val="00F10BE9"/>
    <w:rsid w:val="00F10F12"/>
    <w:rsid w:val="00F10FDD"/>
    <w:rsid w:val="00F11643"/>
    <w:rsid w:val="00F1165C"/>
    <w:rsid w:val="00F1169A"/>
    <w:rsid w:val="00F116B0"/>
    <w:rsid w:val="00F1289C"/>
    <w:rsid w:val="00F129D4"/>
    <w:rsid w:val="00F12C75"/>
    <w:rsid w:val="00F12CEE"/>
    <w:rsid w:val="00F13006"/>
    <w:rsid w:val="00F133E1"/>
    <w:rsid w:val="00F134D9"/>
    <w:rsid w:val="00F13701"/>
    <w:rsid w:val="00F1379A"/>
    <w:rsid w:val="00F142B8"/>
    <w:rsid w:val="00F1532F"/>
    <w:rsid w:val="00F15405"/>
    <w:rsid w:val="00F155B1"/>
    <w:rsid w:val="00F156C5"/>
    <w:rsid w:val="00F15CE4"/>
    <w:rsid w:val="00F15E72"/>
    <w:rsid w:val="00F15ECE"/>
    <w:rsid w:val="00F16AC3"/>
    <w:rsid w:val="00F16F23"/>
    <w:rsid w:val="00F174A4"/>
    <w:rsid w:val="00F17D33"/>
    <w:rsid w:val="00F2012E"/>
    <w:rsid w:val="00F2063D"/>
    <w:rsid w:val="00F20B5F"/>
    <w:rsid w:val="00F21A1A"/>
    <w:rsid w:val="00F21F18"/>
    <w:rsid w:val="00F220BA"/>
    <w:rsid w:val="00F2228C"/>
    <w:rsid w:val="00F222F1"/>
    <w:rsid w:val="00F22540"/>
    <w:rsid w:val="00F22766"/>
    <w:rsid w:val="00F23037"/>
    <w:rsid w:val="00F2377C"/>
    <w:rsid w:val="00F23835"/>
    <w:rsid w:val="00F23F2C"/>
    <w:rsid w:val="00F2405A"/>
    <w:rsid w:val="00F2416B"/>
    <w:rsid w:val="00F249B5"/>
    <w:rsid w:val="00F2507D"/>
    <w:rsid w:val="00F254FC"/>
    <w:rsid w:val="00F25719"/>
    <w:rsid w:val="00F25CD1"/>
    <w:rsid w:val="00F25D58"/>
    <w:rsid w:val="00F26276"/>
    <w:rsid w:val="00F26C89"/>
    <w:rsid w:val="00F26E53"/>
    <w:rsid w:val="00F27379"/>
    <w:rsid w:val="00F27479"/>
    <w:rsid w:val="00F27567"/>
    <w:rsid w:val="00F27630"/>
    <w:rsid w:val="00F2763E"/>
    <w:rsid w:val="00F27F29"/>
    <w:rsid w:val="00F3007E"/>
    <w:rsid w:val="00F30753"/>
    <w:rsid w:val="00F308B9"/>
    <w:rsid w:val="00F31180"/>
    <w:rsid w:val="00F3161E"/>
    <w:rsid w:val="00F31B5B"/>
    <w:rsid w:val="00F31F23"/>
    <w:rsid w:val="00F320E2"/>
    <w:rsid w:val="00F32659"/>
    <w:rsid w:val="00F32D21"/>
    <w:rsid w:val="00F33AB7"/>
    <w:rsid w:val="00F33C73"/>
    <w:rsid w:val="00F33E20"/>
    <w:rsid w:val="00F34C00"/>
    <w:rsid w:val="00F34F49"/>
    <w:rsid w:val="00F35401"/>
    <w:rsid w:val="00F35477"/>
    <w:rsid w:val="00F354FE"/>
    <w:rsid w:val="00F35594"/>
    <w:rsid w:val="00F357AF"/>
    <w:rsid w:val="00F359CA"/>
    <w:rsid w:val="00F359DA"/>
    <w:rsid w:val="00F3650C"/>
    <w:rsid w:val="00F36C3B"/>
    <w:rsid w:val="00F36EBA"/>
    <w:rsid w:val="00F370AD"/>
    <w:rsid w:val="00F37584"/>
    <w:rsid w:val="00F3758F"/>
    <w:rsid w:val="00F37801"/>
    <w:rsid w:val="00F37D88"/>
    <w:rsid w:val="00F37DFB"/>
    <w:rsid w:val="00F400A4"/>
    <w:rsid w:val="00F40165"/>
    <w:rsid w:val="00F40339"/>
    <w:rsid w:val="00F406B5"/>
    <w:rsid w:val="00F40C66"/>
    <w:rsid w:val="00F40F48"/>
    <w:rsid w:val="00F41F9E"/>
    <w:rsid w:val="00F42346"/>
    <w:rsid w:val="00F42CB1"/>
    <w:rsid w:val="00F430EB"/>
    <w:rsid w:val="00F43693"/>
    <w:rsid w:val="00F43B3D"/>
    <w:rsid w:val="00F442F5"/>
    <w:rsid w:val="00F44921"/>
    <w:rsid w:val="00F44C60"/>
    <w:rsid w:val="00F44E50"/>
    <w:rsid w:val="00F44E98"/>
    <w:rsid w:val="00F452C7"/>
    <w:rsid w:val="00F45498"/>
    <w:rsid w:val="00F454DF"/>
    <w:rsid w:val="00F458F7"/>
    <w:rsid w:val="00F45999"/>
    <w:rsid w:val="00F45EA8"/>
    <w:rsid w:val="00F45FBE"/>
    <w:rsid w:val="00F46006"/>
    <w:rsid w:val="00F4669F"/>
    <w:rsid w:val="00F46791"/>
    <w:rsid w:val="00F46A1E"/>
    <w:rsid w:val="00F4742C"/>
    <w:rsid w:val="00F47B4E"/>
    <w:rsid w:val="00F47CBC"/>
    <w:rsid w:val="00F500F6"/>
    <w:rsid w:val="00F502D6"/>
    <w:rsid w:val="00F50490"/>
    <w:rsid w:val="00F50610"/>
    <w:rsid w:val="00F50A63"/>
    <w:rsid w:val="00F50FD7"/>
    <w:rsid w:val="00F51266"/>
    <w:rsid w:val="00F5178F"/>
    <w:rsid w:val="00F518B8"/>
    <w:rsid w:val="00F5213C"/>
    <w:rsid w:val="00F523A7"/>
    <w:rsid w:val="00F52599"/>
    <w:rsid w:val="00F53188"/>
    <w:rsid w:val="00F5370C"/>
    <w:rsid w:val="00F5410B"/>
    <w:rsid w:val="00F545C0"/>
    <w:rsid w:val="00F54817"/>
    <w:rsid w:val="00F54B8E"/>
    <w:rsid w:val="00F54F4E"/>
    <w:rsid w:val="00F551E4"/>
    <w:rsid w:val="00F558A1"/>
    <w:rsid w:val="00F55EA4"/>
    <w:rsid w:val="00F5689E"/>
    <w:rsid w:val="00F56B3E"/>
    <w:rsid w:val="00F56F75"/>
    <w:rsid w:val="00F570F7"/>
    <w:rsid w:val="00F57648"/>
    <w:rsid w:val="00F57BA6"/>
    <w:rsid w:val="00F57E0F"/>
    <w:rsid w:val="00F57FBB"/>
    <w:rsid w:val="00F601B0"/>
    <w:rsid w:val="00F60347"/>
    <w:rsid w:val="00F60933"/>
    <w:rsid w:val="00F609DF"/>
    <w:rsid w:val="00F60C7F"/>
    <w:rsid w:val="00F615A5"/>
    <w:rsid w:val="00F62213"/>
    <w:rsid w:val="00F62458"/>
    <w:rsid w:val="00F628A6"/>
    <w:rsid w:val="00F62A86"/>
    <w:rsid w:val="00F637FA"/>
    <w:rsid w:val="00F63E62"/>
    <w:rsid w:val="00F64D21"/>
    <w:rsid w:val="00F64D70"/>
    <w:rsid w:val="00F65067"/>
    <w:rsid w:val="00F65533"/>
    <w:rsid w:val="00F6574E"/>
    <w:rsid w:val="00F6575F"/>
    <w:rsid w:val="00F65FF2"/>
    <w:rsid w:val="00F66094"/>
    <w:rsid w:val="00F66902"/>
    <w:rsid w:val="00F66910"/>
    <w:rsid w:val="00F673D1"/>
    <w:rsid w:val="00F67479"/>
    <w:rsid w:val="00F67601"/>
    <w:rsid w:val="00F67BC3"/>
    <w:rsid w:val="00F67E15"/>
    <w:rsid w:val="00F7013A"/>
    <w:rsid w:val="00F703F8"/>
    <w:rsid w:val="00F70656"/>
    <w:rsid w:val="00F707DE"/>
    <w:rsid w:val="00F70882"/>
    <w:rsid w:val="00F70CA1"/>
    <w:rsid w:val="00F711C0"/>
    <w:rsid w:val="00F7197C"/>
    <w:rsid w:val="00F71B8A"/>
    <w:rsid w:val="00F71E90"/>
    <w:rsid w:val="00F72993"/>
    <w:rsid w:val="00F72DAF"/>
    <w:rsid w:val="00F732DE"/>
    <w:rsid w:val="00F73D2B"/>
    <w:rsid w:val="00F74BCA"/>
    <w:rsid w:val="00F74DBC"/>
    <w:rsid w:val="00F75345"/>
    <w:rsid w:val="00F75556"/>
    <w:rsid w:val="00F757A1"/>
    <w:rsid w:val="00F75C3D"/>
    <w:rsid w:val="00F75E7A"/>
    <w:rsid w:val="00F7683F"/>
    <w:rsid w:val="00F76E5A"/>
    <w:rsid w:val="00F76ED7"/>
    <w:rsid w:val="00F80134"/>
    <w:rsid w:val="00F801E3"/>
    <w:rsid w:val="00F803B8"/>
    <w:rsid w:val="00F80800"/>
    <w:rsid w:val="00F808A0"/>
    <w:rsid w:val="00F80FC6"/>
    <w:rsid w:val="00F80FE7"/>
    <w:rsid w:val="00F81132"/>
    <w:rsid w:val="00F81AF0"/>
    <w:rsid w:val="00F81B5E"/>
    <w:rsid w:val="00F81E90"/>
    <w:rsid w:val="00F8208E"/>
    <w:rsid w:val="00F8209C"/>
    <w:rsid w:val="00F823D2"/>
    <w:rsid w:val="00F8254B"/>
    <w:rsid w:val="00F82B86"/>
    <w:rsid w:val="00F82F28"/>
    <w:rsid w:val="00F83068"/>
    <w:rsid w:val="00F83778"/>
    <w:rsid w:val="00F8377C"/>
    <w:rsid w:val="00F838C9"/>
    <w:rsid w:val="00F83B0C"/>
    <w:rsid w:val="00F83EE4"/>
    <w:rsid w:val="00F84170"/>
    <w:rsid w:val="00F84254"/>
    <w:rsid w:val="00F849DD"/>
    <w:rsid w:val="00F84A36"/>
    <w:rsid w:val="00F84AAE"/>
    <w:rsid w:val="00F84E04"/>
    <w:rsid w:val="00F856B7"/>
    <w:rsid w:val="00F8597B"/>
    <w:rsid w:val="00F85AFD"/>
    <w:rsid w:val="00F8687E"/>
    <w:rsid w:val="00F87320"/>
    <w:rsid w:val="00F87521"/>
    <w:rsid w:val="00F87761"/>
    <w:rsid w:val="00F87AAA"/>
    <w:rsid w:val="00F87BAD"/>
    <w:rsid w:val="00F87F72"/>
    <w:rsid w:val="00F9060A"/>
    <w:rsid w:val="00F91020"/>
    <w:rsid w:val="00F915C3"/>
    <w:rsid w:val="00F91980"/>
    <w:rsid w:val="00F91D78"/>
    <w:rsid w:val="00F920B5"/>
    <w:rsid w:val="00F9234D"/>
    <w:rsid w:val="00F923BD"/>
    <w:rsid w:val="00F92525"/>
    <w:rsid w:val="00F929F6"/>
    <w:rsid w:val="00F93483"/>
    <w:rsid w:val="00F93B5B"/>
    <w:rsid w:val="00F94180"/>
    <w:rsid w:val="00F9479A"/>
    <w:rsid w:val="00F94CFE"/>
    <w:rsid w:val="00F94DDC"/>
    <w:rsid w:val="00F9505C"/>
    <w:rsid w:val="00F95531"/>
    <w:rsid w:val="00F95911"/>
    <w:rsid w:val="00F95989"/>
    <w:rsid w:val="00F95D16"/>
    <w:rsid w:val="00F96185"/>
    <w:rsid w:val="00F962FE"/>
    <w:rsid w:val="00F9664C"/>
    <w:rsid w:val="00F9677C"/>
    <w:rsid w:val="00F96B95"/>
    <w:rsid w:val="00F96FF2"/>
    <w:rsid w:val="00F97557"/>
    <w:rsid w:val="00F97B38"/>
    <w:rsid w:val="00F97ED3"/>
    <w:rsid w:val="00FA00C8"/>
    <w:rsid w:val="00FA02E8"/>
    <w:rsid w:val="00FA09AF"/>
    <w:rsid w:val="00FA0A4E"/>
    <w:rsid w:val="00FA0B61"/>
    <w:rsid w:val="00FA0C3C"/>
    <w:rsid w:val="00FA0DE7"/>
    <w:rsid w:val="00FA125B"/>
    <w:rsid w:val="00FA12CD"/>
    <w:rsid w:val="00FA1BBF"/>
    <w:rsid w:val="00FA21E8"/>
    <w:rsid w:val="00FA281D"/>
    <w:rsid w:val="00FA2825"/>
    <w:rsid w:val="00FA2CF3"/>
    <w:rsid w:val="00FA382E"/>
    <w:rsid w:val="00FA384B"/>
    <w:rsid w:val="00FA3CAA"/>
    <w:rsid w:val="00FA47BF"/>
    <w:rsid w:val="00FA4829"/>
    <w:rsid w:val="00FA4E33"/>
    <w:rsid w:val="00FA4E75"/>
    <w:rsid w:val="00FA510C"/>
    <w:rsid w:val="00FA5C81"/>
    <w:rsid w:val="00FA64F7"/>
    <w:rsid w:val="00FA7808"/>
    <w:rsid w:val="00FA7E44"/>
    <w:rsid w:val="00FB0782"/>
    <w:rsid w:val="00FB0CD8"/>
    <w:rsid w:val="00FB0DB2"/>
    <w:rsid w:val="00FB10A1"/>
    <w:rsid w:val="00FB1982"/>
    <w:rsid w:val="00FB26AC"/>
    <w:rsid w:val="00FB2B0B"/>
    <w:rsid w:val="00FB2D50"/>
    <w:rsid w:val="00FB386D"/>
    <w:rsid w:val="00FB3BFC"/>
    <w:rsid w:val="00FB3D9A"/>
    <w:rsid w:val="00FB4042"/>
    <w:rsid w:val="00FB4239"/>
    <w:rsid w:val="00FB4AAC"/>
    <w:rsid w:val="00FB4C3D"/>
    <w:rsid w:val="00FB4DDB"/>
    <w:rsid w:val="00FB50B0"/>
    <w:rsid w:val="00FB5264"/>
    <w:rsid w:val="00FB58B9"/>
    <w:rsid w:val="00FB5EC7"/>
    <w:rsid w:val="00FB6039"/>
    <w:rsid w:val="00FB6353"/>
    <w:rsid w:val="00FB63BF"/>
    <w:rsid w:val="00FB6AAB"/>
    <w:rsid w:val="00FB6AC0"/>
    <w:rsid w:val="00FB7474"/>
    <w:rsid w:val="00FB797E"/>
    <w:rsid w:val="00FB7BE9"/>
    <w:rsid w:val="00FB7ED2"/>
    <w:rsid w:val="00FC0A82"/>
    <w:rsid w:val="00FC0C98"/>
    <w:rsid w:val="00FC0FE6"/>
    <w:rsid w:val="00FC0FF6"/>
    <w:rsid w:val="00FC1771"/>
    <w:rsid w:val="00FC1816"/>
    <w:rsid w:val="00FC1FA1"/>
    <w:rsid w:val="00FC2050"/>
    <w:rsid w:val="00FC226E"/>
    <w:rsid w:val="00FC2A0B"/>
    <w:rsid w:val="00FC2A88"/>
    <w:rsid w:val="00FC3E40"/>
    <w:rsid w:val="00FC3FEE"/>
    <w:rsid w:val="00FC465E"/>
    <w:rsid w:val="00FC49F3"/>
    <w:rsid w:val="00FC4CDC"/>
    <w:rsid w:val="00FC4FB5"/>
    <w:rsid w:val="00FC576B"/>
    <w:rsid w:val="00FC5E11"/>
    <w:rsid w:val="00FC601A"/>
    <w:rsid w:val="00FC6290"/>
    <w:rsid w:val="00FC64F9"/>
    <w:rsid w:val="00FC65C7"/>
    <w:rsid w:val="00FC6A3D"/>
    <w:rsid w:val="00FC6C9D"/>
    <w:rsid w:val="00FC71B5"/>
    <w:rsid w:val="00FC77C4"/>
    <w:rsid w:val="00FD0C0D"/>
    <w:rsid w:val="00FD0E1B"/>
    <w:rsid w:val="00FD173D"/>
    <w:rsid w:val="00FD1C30"/>
    <w:rsid w:val="00FD276F"/>
    <w:rsid w:val="00FD2F46"/>
    <w:rsid w:val="00FD4A5C"/>
    <w:rsid w:val="00FD5556"/>
    <w:rsid w:val="00FD5683"/>
    <w:rsid w:val="00FD58AE"/>
    <w:rsid w:val="00FD5D0C"/>
    <w:rsid w:val="00FD5E19"/>
    <w:rsid w:val="00FD5E7E"/>
    <w:rsid w:val="00FD5EF9"/>
    <w:rsid w:val="00FD61C9"/>
    <w:rsid w:val="00FD61FF"/>
    <w:rsid w:val="00FD6740"/>
    <w:rsid w:val="00FD6FE7"/>
    <w:rsid w:val="00FD70D4"/>
    <w:rsid w:val="00FD71D1"/>
    <w:rsid w:val="00FD7A61"/>
    <w:rsid w:val="00FD7CDB"/>
    <w:rsid w:val="00FE01C7"/>
    <w:rsid w:val="00FE02A7"/>
    <w:rsid w:val="00FE0433"/>
    <w:rsid w:val="00FE06F0"/>
    <w:rsid w:val="00FE1AEA"/>
    <w:rsid w:val="00FE1F88"/>
    <w:rsid w:val="00FE2330"/>
    <w:rsid w:val="00FE2B89"/>
    <w:rsid w:val="00FE3398"/>
    <w:rsid w:val="00FE3606"/>
    <w:rsid w:val="00FE3914"/>
    <w:rsid w:val="00FE396F"/>
    <w:rsid w:val="00FE39BA"/>
    <w:rsid w:val="00FE3A2F"/>
    <w:rsid w:val="00FE3DCB"/>
    <w:rsid w:val="00FE41B0"/>
    <w:rsid w:val="00FE488F"/>
    <w:rsid w:val="00FE4DFA"/>
    <w:rsid w:val="00FE50E6"/>
    <w:rsid w:val="00FE5248"/>
    <w:rsid w:val="00FE53AF"/>
    <w:rsid w:val="00FE5EB2"/>
    <w:rsid w:val="00FE5F62"/>
    <w:rsid w:val="00FE61D2"/>
    <w:rsid w:val="00FE63A0"/>
    <w:rsid w:val="00FE63B7"/>
    <w:rsid w:val="00FE64E9"/>
    <w:rsid w:val="00FE69D3"/>
    <w:rsid w:val="00FE6EFD"/>
    <w:rsid w:val="00FE72FC"/>
    <w:rsid w:val="00FE74D9"/>
    <w:rsid w:val="00FE7CEF"/>
    <w:rsid w:val="00FF0113"/>
    <w:rsid w:val="00FF09EC"/>
    <w:rsid w:val="00FF0DD2"/>
    <w:rsid w:val="00FF15A0"/>
    <w:rsid w:val="00FF1867"/>
    <w:rsid w:val="00FF1AFD"/>
    <w:rsid w:val="00FF21F4"/>
    <w:rsid w:val="00FF2287"/>
    <w:rsid w:val="00FF2646"/>
    <w:rsid w:val="00FF2B0C"/>
    <w:rsid w:val="00FF3BEE"/>
    <w:rsid w:val="00FF3C78"/>
    <w:rsid w:val="00FF3F71"/>
    <w:rsid w:val="00FF43D1"/>
    <w:rsid w:val="00FF4D03"/>
    <w:rsid w:val="00FF4F46"/>
    <w:rsid w:val="00FF54F5"/>
    <w:rsid w:val="00FF5539"/>
    <w:rsid w:val="00FF5B7E"/>
    <w:rsid w:val="00FF5E93"/>
    <w:rsid w:val="00FF74A2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438FB4"/>
  <w15:chartTrackingRefBased/>
  <w15:docId w15:val="{E7D4AA4B-939D-4CD2-846E-C1D129C9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6FE7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pPr>
      <w:keepNext/>
      <w:spacing w:line="320" w:lineRule="exact"/>
      <w:outlineLvl w:val="1"/>
    </w:pPr>
    <w:rPr>
      <w:rFonts w:ascii="BrowalliaUPC" w:hAnsi="BrowalliaUPC" w:cs="BrowalliaUPC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40" w:lineRule="exact"/>
      <w:jc w:val="center"/>
      <w:outlineLvl w:val="2"/>
    </w:pPr>
    <w:rPr>
      <w:rFonts w:ascii="BrowalliaUPC" w:hAnsi="BrowalliaUPC" w:cs="BrowalliaUPC"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80" w:lineRule="exact"/>
      <w:jc w:val="both"/>
      <w:outlineLvl w:val="3"/>
    </w:pPr>
    <w:rPr>
      <w:rFonts w:ascii="BrowalliaUPC" w:hAnsi="BrowalliaUPC" w:cs="BrowalliaUPC"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80" w:lineRule="exact"/>
      <w:outlineLvl w:val="4"/>
    </w:pPr>
    <w:rPr>
      <w:rFonts w:ascii="BrowalliaUPC" w:hAnsi="BrowalliaUPC" w:cs="BrowalliaUPC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  <w:tab w:val="left" w:pos="709"/>
        <w:tab w:val="left" w:pos="5310"/>
        <w:tab w:val="left" w:pos="5490"/>
      </w:tabs>
      <w:spacing w:line="380" w:lineRule="exact"/>
      <w:ind w:right="57"/>
      <w:jc w:val="right"/>
      <w:outlineLvl w:val="5"/>
    </w:pPr>
    <w:rPr>
      <w:rFonts w:ascii="BrowalliaUPC" w:hAnsi="BrowalliaUPC" w:cs="BrowalliaUPC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spacing w:line="380" w:lineRule="exact"/>
      <w:outlineLvl w:val="6"/>
    </w:pPr>
    <w:rPr>
      <w:rFonts w:ascii="BrowalliaUPC" w:hAnsi="BrowalliaUPC" w:cs="BrowalliaUPC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420"/>
        <w:tab w:val="left" w:pos="839"/>
      </w:tabs>
      <w:spacing w:line="380" w:lineRule="exact"/>
      <w:ind w:left="420"/>
      <w:outlineLvl w:val="7"/>
    </w:pPr>
    <w:rPr>
      <w:rFonts w:ascii="BrowalliaUPC" w:hAnsi="BrowalliaUPC" w:cs="BrowalliaUPC"/>
      <w:sz w:val="30"/>
      <w:szCs w:val="30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546"/>
      </w:tabs>
      <w:spacing w:line="380" w:lineRule="exact"/>
      <w:outlineLvl w:val="8"/>
    </w:pPr>
    <w:rPr>
      <w:rFonts w:ascii="BrowalliaUPC" w:hAnsi="BrowalliaUPC" w:cs="BrowalliaUPC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">
    <w:name w:val="ปกE"/>
    <w:basedOn w:val="Normal"/>
    <w:pPr>
      <w:jc w:val="center"/>
    </w:pPr>
    <w:rPr>
      <w:rFonts w:ascii="Book Antiqua" w:hAnsi="Book Antiqua"/>
      <w:b/>
      <w:bCs/>
      <w:sz w:val="24"/>
      <w:szCs w:val="24"/>
    </w:rPr>
  </w:style>
  <w:style w:type="paragraph" w:styleId="BodyText">
    <w:name w:val="Body Text"/>
    <w:basedOn w:val="Normal"/>
    <w:link w:val="BodyTextChar"/>
    <w:pPr>
      <w:spacing w:line="380" w:lineRule="exact"/>
    </w:pPr>
    <w:rPr>
      <w:rFonts w:ascii="BrowalliaUPC" w:hAnsi="BrowalliaUPC"/>
      <w:sz w:val="30"/>
      <w:szCs w:val="30"/>
      <w:lang w:val="x-none" w:eastAsia="x-none"/>
    </w:rPr>
  </w:style>
  <w:style w:type="paragraph" w:styleId="BodyText2">
    <w:name w:val="Body Text 2"/>
    <w:basedOn w:val="Normal"/>
    <w:pPr>
      <w:tabs>
        <w:tab w:val="left" w:pos="709"/>
        <w:tab w:val="left" w:pos="5310"/>
        <w:tab w:val="left" w:pos="5490"/>
      </w:tabs>
      <w:spacing w:line="320" w:lineRule="exact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pPr>
      <w:tabs>
        <w:tab w:val="left" w:pos="426"/>
      </w:tabs>
      <w:spacing w:line="380" w:lineRule="exact"/>
      <w:ind w:left="709" w:hanging="379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426"/>
      </w:tabs>
      <w:spacing w:line="380" w:lineRule="exact"/>
      <w:ind w:left="851" w:firstLine="567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360"/>
        <w:tab w:val="left" w:pos="709"/>
        <w:tab w:val="left" w:pos="1260"/>
        <w:tab w:val="left" w:pos="3600"/>
        <w:tab w:val="left" w:pos="4500"/>
      </w:tabs>
      <w:spacing w:line="320" w:lineRule="exact"/>
      <w:ind w:left="360"/>
      <w:jc w:val="both"/>
    </w:pPr>
    <w:rPr>
      <w:rFonts w:ascii="BrowalliaUPC" w:hAnsi="BrowalliaUPC" w:cs="BrowalliaUPC"/>
      <w:sz w:val="30"/>
      <w:szCs w:val="30"/>
    </w:rPr>
  </w:style>
  <w:style w:type="paragraph" w:styleId="PlainText">
    <w:name w:val="Plain Text"/>
    <w:basedOn w:val="Normal"/>
    <w:link w:val="PlainTextChar"/>
    <w:uiPriority w:val="99"/>
    <w:rPr>
      <w:rFonts w:ascii="Tms Rmn" w:hAnsi="Tms Rmn"/>
      <w:sz w:val="28"/>
      <w:szCs w:val="28"/>
    </w:rPr>
  </w:style>
  <w:style w:type="paragraph" w:styleId="Caption">
    <w:name w:val="caption"/>
    <w:basedOn w:val="Normal"/>
    <w:next w:val="Normal"/>
    <w:qFormat/>
    <w:pPr>
      <w:tabs>
        <w:tab w:val="left" w:pos="426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AngsanaUPC" w:hAnsi="AngsanaUPC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uiPriority w:val="99"/>
    <w:pPr>
      <w:tabs>
        <w:tab w:val="left" w:pos="284"/>
        <w:tab w:val="left" w:pos="851"/>
        <w:tab w:val="left" w:pos="1418"/>
      </w:tabs>
      <w:spacing w:line="360" w:lineRule="exact"/>
      <w:ind w:left="851" w:right="30" w:hanging="851"/>
      <w:jc w:val="both"/>
    </w:pPr>
    <w:rPr>
      <w:rFonts w:ascii="AngsanaUPC" w:hAnsi="AngsanaUPC" w:cs="AngsanaUPC"/>
      <w:sz w:val="32"/>
      <w:szCs w:val="32"/>
    </w:rPr>
  </w:style>
  <w:style w:type="character" w:styleId="PageNumber">
    <w:name w:val="page number"/>
    <w:basedOn w:val="DefaultParagraphFont"/>
    <w:rsid w:val="00F2228C"/>
  </w:style>
  <w:style w:type="paragraph" w:customStyle="1" w:styleId="a">
    <w:name w:val="???????"/>
    <w:basedOn w:val="Normal"/>
    <w:rsid w:val="000E4FC6"/>
    <w:pPr>
      <w:tabs>
        <w:tab w:val="left" w:pos="1080"/>
      </w:tabs>
    </w:pPr>
    <w:rPr>
      <w:rFonts w:ascii="Book Antiqua" w:eastAsia="Cordia New" w:hAnsi="Book Antiqua"/>
      <w:b/>
      <w:bCs/>
      <w:sz w:val="30"/>
      <w:szCs w:val="30"/>
    </w:rPr>
  </w:style>
  <w:style w:type="paragraph" w:customStyle="1" w:styleId="1CharCharCharCharCharCharCharCharCharCharCharChar1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1E3A9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0">
    <w:name w:val="อักขระ อักขระ"/>
    <w:basedOn w:val="Normal"/>
    <w:rsid w:val="00952A96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87229E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47D5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206CCE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EC3843"/>
    <w:pPr>
      <w:spacing w:after="160" w:line="240" w:lineRule="exact"/>
    </w:pPr>
    <w:rPr>
      <w:rFonts w:ascii="Verdana" w:hAnsi="Verdana" w:cs="Times New Roman"/>
      <w:lang w:bidi="ar-SA"/>
    </w:rPr>
  </w:style>
  <w:style w:type="table" w:styleId="TableGrid">
    <w:name w:val="Table Grid"/>
    <w:basedOn w:val="TableNormal"/>
    <w:rsid w:val="006F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B1FE3"/>
    <w:rPr>
      <w:rFonts w:ascii="Tahoma" w:hAnsi="Tahoma"/>
      <w:sz w:val="16"/>
      <w:szCs w:val="18"/>
    </w:rPr>
  </w:style>
  <w:style w:type="paragraph" w:customStyle="1" w:styleId="1CharChar">
    <w:name w:val="อักขระ อักขระ1 Char Char อักขระ อักขระ"/>
    <w:basedOn w:val="Normal"/>
    <w:rsid w:val="00BF6877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DA6CE0"/>
    <w:pPr>
      <w:spacing w:after="160" w:line="240" w:lineRule="exact"/>
    </w:pPr>
    <w:rPr>
      <w:rFonts w:ascii="Verdana" w:hAnsi="Verdana"/>
      <w:lang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B076EC"/>
    <w:pPr>
      <w:tabs>
        <w:tab w:val="left" w:pos="540"/>
      </w:tabs>
      <w:spacing w:line="240" w:lineRule="atLeast"/>
      <w:jc w:val="thaiDistribute"/>
    </w:pPr>
    <w:rPr>
      <w:rFonts w:ascii="Angsana New" w:hAnsi="Angsana New"/>
      <w:b/>
      <w:bCs/>
      <w:i/>
      <w:iCs/>
      <w:lang w:val="en-GB" w:eastAsia="en-US"/>
    </w:rPr>
  </w:style>
  <w:style w:type="character" w:customStyle="1" w:styleId="AccPolicyHeadingChar">
    <w:name w:val="Acc Policy Heading Char"/>
    <w:link w:val="AccPolicyHeading"/>
    <w:rsid w:val="00B076E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link w:val="Heading3"/>
    <w:rsid w:val="00EA5351"/>
    <w:rPr>
      <w:rFonts w:ascii="BrowalliaUPC" w:hAnsi="BrowalliaUPC" w:cs="BrowalliaUPC"/>
      <w:sz w:val="30"/>
      <w:szCs w:val="30"/>
      <w:u w:val="single"/>
      <w:lang w:val="en-US" w:eastAsia="en-US" w:bidi="th-TH"/>
    </w:rPr>
  </w:style>
  <w:style w:type="character" w:customStyle="1" w:styleId="Heading7Char">
    <w:name w:val="Heading 7 Char"/>
    <w:link w:val="Heading7"/>
    <w:rsid w:val="00EA5351"/>
    <w:rPr>
      <w:rFonts w:ascii="BrowalliaUPC" w:hAnsi="BrowalliaUPC" w:cs="BrowalliaUPC"/>
      <w:sz w:val="24"/>
      <w:szCs w:val="24"/>
      <w:lang w:val="en-US" w:eastAsia="en-US" w:bidi="th-TH"/>
    </w:rPr>
  </w:style>
  <w:style w:type="character" w:customStyle="1" w:styleId="BodyTextIndent3Char">
    <w:name w:val="Body Text Indent 3 Char"/>
    <w:link w:val="BodyTextIndent3"/>
    <w:rsid w:val="00EA5351"/>
    <w:rPr>
      <w:rFonts w:ascii="BrowalliaUPC" w:hAnsi="BrowalliaUPC" w:cs="BrowalliaUPC"/>
      <w:sz w:val="30"/>
      <w:szCs w:val="30"/>
      <w:lang w:val="en-US" w:eastAsia="en-US" w:bidi="th-TH"/>
    </w:rPr>
  </w:style>
  <w:style w:type="character" w:customStyle="1" w:styleId="PlainTextChar">
    <w:name w:val="Plain Text Char"/>
    <w:link w:val="PlainText"/>
    <w:uiPriority w:val="99"/>
    <w:rsid w:val="00EA5351"/>
    <w:rPr>
      <w:rFonts w:ascii="Tms Rmn" w:hAnsi="Tms Rmn" w:cs="Angsana New"/>
      <w:sz w:val="28"/>
      <w:szCs w:val="28"/>
      <w:lang w:val="en-US" w:eastAsia="en-US" w:bidi="th-TH"/>
    </w:rPr>
  </w:style>
  <w:style w:type="character" w:customStyle="1" w:styleId="HeaderChar">
    <w:name w:val="Header Char"/>
    <w:link w:val="Header"/>
    <w:uiPriority w:val="99"/>
    <w:locked/>
    <w:rsid w:val="006F7BCC"/>
    <w:rPr>
      <w:rFonts w:cs="Angsana New"/>
      <w:lang w:val="en-US" w:eastAsia="en-US" w:bidi="th-TH"/>
    </w:rPr>
  </w:style>
  <w:style w:type="paragraph" w:customStyle="1" w:styleId="1CharCharCharChar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4A7A09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BodyTextChar">
    <w:name w:val="Body Text Char"/>
    <w:link w:val="BodyText"/>
    <w:rsid w:val="00C04951"/>
    <w:rPr>
      <w:rFonts w:ascii="BrowalliaUPC" w:hAnsi="BrowalliaUPC" w:cs="BrowalliaUPC"/>
      <w:sz w:val="30"/>
      <w:szCs w:val="30"/>
    </w:rPr>
  </w:style>
  <w:style w:type="paragraph" w:styleId="NoSpacing">
    <w:name w:val="No Spacing"/>
    <w:uiPriority w:val="1"/>
    <w:qFormat/>
    <w:rsid w:val="00A30847"/>
    <w:rPr>
      <w:rFonts w:ascii="Calibri" w:eastAsia="Calibri" w:hAnsi="Calibri"/>
      <w:sz w:val="22"/>
      <w:szCs w:val="28"/>
    </w:rPr>
  </w:style>
  <w:style w:type="character" w:customStyle="1" w:styleId="Heading4Char">
    <w:name w:val="Heading 4 Char"/>
    <w:link w:val="Heading4"/>
    <w:rsid w:val="00F36C3B"/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rsid w:val="00077D33"/>
  </w:style>
  <w:style w:type="paragraph" w:styleId="ListParagraph">
    <w:name w:val="List Paragraph"/>
    <w:basedOn w:val="Normal"/>
    <w:link w:val="ListParagraphChar"/>
    <w:uiPriority w:val="34"/>
    <w:qFormat/>
    <w:rsid w:val="0063786D"/>
    <w:pPr>
      <w:ind w:left="720"/>
      <w:contextualSpacing/>
    </w:pPr>
    <w:rPr>
      <w:rFonts w:ascii="AngsanaUPC" w:hAnsi="AngsanaUPC"/>
      <w:sz w:val="28"/>
      <w:szCs w:val="35"/>
    </w:rPr>
  </w:style>
  <w:style w:type="character" w:styleId="Strong">
    <w:name w:val="Strong"/>
    <w:uiPriority w:val="22"/>
    <w:qFormat/>
    <w:rsid w:val="0063786D"/>
    <w:rPr>
      <w:b/>
      <w:bCs/>
    </w:rPr>
  </w:style>
  <w:style w:type="paragraph" w:styleId="NormalWeb">
    <w:name w:val="Normal (Web)"/>
    <w:basedOn w:val="Normal"/>
    <w:uiPriority w:val="99"/>
    <w:unhideWhenUsed/>
    <w:rsid w:val="0063786D"/>
    <w:pPr>
      <w:spacing w:after="160" w:line="259" w:lineRule="auto"/>
    </w:pPr>
    <w:rPr>
      <w:rFonts w:eastAsia="Calibri"/>
      <w:sz w:val="24"/>
      <w:szCs w:val="30"/>
    </w:rPr>
  </w:style>
  <w:style w:type="paragraph" w:customStyle="1" w:styleId="1CharCharCharCharCharCharCharCharCharCharCharChar10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1">
    <w:name w:val="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0">
    <w:name w:val="อักขระ อักขระ Char Char 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0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0">
    <w:name w:val="อักขระ อักขระ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1CharChar0">
    <w:name w:val="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ListParagraphChar">
    <w:name w:val="List Paragraph Char"/>
    <w:link w:val="ListParagraph"/>
    <w:uiPriority w:val="34"/>
    <w:rsid w:val="0063786D"/>
    <w:rPr>
      <w:rFonts w:ascii="AngsanaUPC" w:hAnsi="AngsanaUPC"/>
      <w:sz w:val="28"/>
      <w:szCs w:val="35"/>
    </w:rPr>
  </w:style>
  <w:style w:type="paragraph" w:customStyle="1" w:styleId="Default">
    <w:name w:val="Default"/>
    <w:rsid w:val="0063786D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styleId="CommentReference">
    <w:name w:val="annotation reference"/>
    <w:rsid w:val="006378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86D"/>
    <w:rPr>
      <w:szCs w:val="25"/>
      <w:lang w:val="x-none" w:eastAsia="x-none"/>
    </w:rPr>
  </w:style>
  <w:style w:type="character" w:customStyle="1" w:styleId="CommentTextChar">
    <w:name w:val="Comment Text Char"/>
    <w:link w:val="CommentText"/>
    <w:rsid w:val="0063786D"/>
    <w:rPr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63786D"/>
    <w:rPr>
      <w:b/>
      <w:bCs/>
    </w:rPr>
  </w:style>
  <w:style w:type="character" w:customStyle="1" w:styleId="CommentSubjectChar">
    <w:name w:val="Comment Subject Char"/>
    <w:link w:val="CommentSubject"/>
    <w:rsid w:val="0063786D"/>
    <w:rPr>
      <w:b/>
      <w:bCs/>
      <w:szCs w:val="25"/>
      <w:lang w:val="x-none" w:eastAsia="x-none"/>
    </w:rPr>
  </w:style>
  <w:style w:type="numbering" w:customStyle="1" w:styleId="Style1">
    <w:name w:val="Style1"/>
    <w:uiPriority w:val="99"/>
    <w:rsid w:val="0063786D"/>
    <w:pPr>
      <w:numPr>
        <w:numId w:val="7"/>
      </w:numPr>
    </w:pPr>
  </w:style>
  <w:style w:type="table" w:styleId="TableGridLight">
    <w:name w:val="Grid Table Light"/>
    <w:basedOn w:val="TableNormal"/>
    <w:uiPriority w:val="40"/>
    <w:rsid w:val="0063786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63786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2">
    <w:name w:val="Plain Table 2"/>
    <w:basedOn w:val="TableNormal"/>
    <w:uiPriority w:val="42"/>
    <w:rsid w:val="0063786D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3">
    <w:name w:val="Plain Table 3"/>
    <w:basedOn w:val="TableNormal"/>
    <w:uiPriority w:val="43"/>
    <w:rsid w:val="006378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78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">
    <w:name w:val="????? T"/>
    <w:basedOn w:val="Normal"/>
    <w:rsid w:val="0042462F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023AB3"/>
    <w:pPr>
      <w:tabs>
        <w:tab w:val="decimal" w:pos="765"/>
      </w:tabs>
      <w:spacing w:line="260" w:lineRule="atLeast"/>
    </w:pPr>
    <w:rPr>
      <w:sz w:val="22"/>
      <w:lang w:val="en-GB" w:bidi="ar-SA"/>
    </w:rPr>
  </w:style>
  <w:style w:type="character" w:customStyle="1" w:styleId="Heading2Char">
    <w:name w:val="Heading 2 Char"/>
    <w:basedOn w:val="DefaultParagraphFont"/>
    <w:link w:val="Heading2"/>
    <w:rsid w:val="002751D8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9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85096-493B-481A-ACFA-FE9EA6F1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</TotalTime>
  <Pages>6</Pages>
  <Words>2577</Words>
  <Characters>10249</Characters>
  <Application>Microsoft Office Word</Application>
  <DocSecurity>0</DocSecurity>
  <Lines>85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Dhamniti Auditing Co.,Ltd.</Company>
  <LinksUpToDate>false</LinksUpToDate>
  <CharactersWithSpaces>12801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DHARMNITI AUDITING</dc:creator>
  <cp:keywords/>
  <cp:lastModifiedBy>Siriporn.s</cp:lastModifiedBy>
  <cp:revision>357</cp:revision>
  <cp:lastPrinted>2025-03-01T23:27:00Z</cp:lastPrinted>
  <dcterms:created xsi:type="dcterms:W3CDTF">2024-02-26T17:08:00Z</dcterms:created>
  <dcterms:modified xsi:type="dcterms:W3CDTF">2025-03-01T23:45:00Z</dcterms:modified>
</cp:coreProperties>
</file>